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9A4D9" w14:textId="77777777" w:rsidR="00496C4A" w:rsidRPr="00D96EA6" w:rsidRDefault="00496C4A" w:rsidP="00496C4A">
      <w:pPr>
        <w:spacing w:line="360" w:lineRule="auto"/>
        <w:rPr>
          <w:rFonts w:cstheme="minorHAnsi"/>
          <w:b/>
          <w:lang w:val="en-GB"/>
        </w:rPr>
      </w:pPr>
      <w:r w:rsidRPr="00D96EA6">
        <w:rPr>
          <w:rFonts w:cstheme="minorHAnsi"/>
          <w:b/>
          <w:lang w:val="en-GB"/>
        </w:rPr>
        <w:t xml:space="preserve">Supplementary Tab. 2. </w:t>
      </w:r>
      <w:r w:rsidRPr="00D96EA6">
        <w:rPr>
          <w:rFonts w:cstheme="minorHAnsi"/>
          <w:lang w:val="en-GB"/>
        </w:rPr>
        <w:t>Exclusion list</w:t>
      </w:r>
    </w:p>
    <w:tbl>
      <w:tblPr>
        <w:tblStyle w:val="Tabellrutnt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79"/>
        <w:gridCol w:w="1701"/>
        <w:gridCol w:w="3824"/>
      </w:tblGrid>
      <w:tr w:rsidR="00496C4A" w:rsidRPr="002D7150" w14:paraId="71BDCCC0" w14:textId="77777777" w:rsidTr="0083481B"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655DE4A" w14:textId="77777777" w:rsidR="00496C4A" w:rsidRPr="002D7150" w:rsidRDefault="00496C4A" w:rsidP="0083481B">
            <w:pPr>
              <w:spacing w:line="360" w:lineRule="auto"/>
              <w:rPr>
                <w:rFonts w:cstheme="minorHAnsi"/>
                <w:b/>
                <w:lang w:val="en-GB"/>
              </w:rPr>
            </w:pPr>
            <w:r w:rsidRPr="002D7150">
              <w:rPr>
                <w:rFonts w:cstheme="minorHAnsi"/>
                <w:b/>
                <w:lang w:val="en-GB"/>
              </w:rPr>
              <w:t>First author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373DA555" w14:textId="77777777" w:rsidR="00496C4A" w:rsidRPr="002D7150" w:rsidRDefault="00496C4A" w:rsidP="0083481B">
            <w:pPr>
              <w:spacing w:line="360" w:lineRule="auto"/>
              <w:rPr>
                <w:rFonts w:cstheme="minorHAnsi"/>
                <w:b/>
                <w:lang w:val="en-GB"/>
              </w:rPr>
            </w:pPr>
            <w:r w:rsidRPr="002D7150">
              <w:rPr>
                <w:rFonts w:cstheme="minorHAnsi"/>
                <w:b/>
                <w:lang w:val="en-GB"/>
              </w:rPr>
              <w:t>Year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2FC8FA9" w14:textId="77777777" w:rsidR="00496C4A" w:rsidRPr="002D7150" w:rsidRDefault="00496C4A" w:rsidP="0083481B">
            <w:pPr>
              <w:spacing w:line="360" w:lineRule="auto"/>
              <w:rPr>
                <w:rFonts w:cstheme="minorHAnsi"/>
                <w:b/>
                <w:lang w:val="en-GB"/>
              </w:rPr>
            </w:pPr>
            <w:r w:rsidRPr="002D7150">
              <w:rPr>
                <w:rFonts w:cstheme="minorHAnsi"/>
                <w:b/>
                <w:lang w:val="en-GB"/>
              </w:rPr>
              <w:t>Country</w:t>
            </w:r>
          </w:p>
        </w:tc>
        <w:tc>
          <w:tcPr>
            <w:tcW w:w="3824" w:type="dxa"/>
            <w:tcBorders>
              <w:top w:val="single" w:sz="4" w:space="0" w:color="auto"/>
              <w:bottom w:val="single" w:sz="4" w:space="0" w:color="auto"/>
            </w:tcBorders>
          </w:tcPr>
          <w:p w14:paraId="3E2021CF" w14:textId="77777777" w:rsidR="00496C4A" w:rsidRPr="002D7150" w:rsidRDefault="00496C4A" w:rsidP="0083481B">
            <w:pPr>
              <w:spacing w:line="360" w:lineRule="auto"/>
              <w:rPr>
                <w:rFonts w:cstheme="minorHAnsi"/>
                <w:b/>
                <w:lang w:val="en-GB"/>
              </w:rPr>
            </w:pPr>
            <w:r w:rsidRPr="002D7150">
              <w:rPr>
                <w:rFonts w:cstheme="minorHAnsi"/>
                <w:b/>
                <w:lang w:val="en-GB"/>
              </w:rPr>
              <w:t>Main reason for exclusion</w:t>
            </w:r>
          </w:p>
        </w:tc>
      </w:tr>
      <w:tr w:rsidR="00496C4A" w:rsidRPr="002D7150" w14:paraId="059F51C2" w14:textId="77777777" w:rsidTr="0083481B">
        <w:tc>
          <w:tcPr>
            <w:tcW w:w="1985" w:type="dxa"/>
          </w:tcPr>
          <w:p w14:paraId="1964D7B1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proofErr w:type="spellStart"/>
            <w:r w:rsidRPr="002D7150">
              <w:rPr>
                <w:rFonts w:cstheme="minorHAnsi"/>
                <w:lang w:val="en-GB"/>
              </w:rPr>
              <w:t>Anopa</w:t>
            </w:r>
            <w:proofErr w:type="spellEnd"/>
            <w:r w:rsidRPr="002D7150">
              <w:rPr>
                <w:rFonts w:cstheme="minorHAnsi"/>
                <w:lang w:val="en-GB"/>
              </w:rPr>
              <w:t xml:space="preserve"> Y</w:t>
            </w:r>
          </w:p>
        </w:tc>
        <w:tc>
          <w:tcPr>
            <w:tcW w:w="1279" w:type="dxa"/>
          </w:tcPr>
          <w:p w14:paraId="4CB3512E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2015</w:t>
            </w:r>
          </w:p>
        </w:tc>
        <w:tc>
          <w:tcPr>
            <w:tcW w:w="1701" w:type="dxa"/>
          </w:tcPr>
          <w:p w14:paraId="163E2E2D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UK</w:t>
            </w:r>
          </w:p>
        </w:tc>
        <w:tc>
          <w:tcPr>
            <w:tcW w:w="3824" w:type="dxa"/>
          </w:tcPr>
          <w:p w14:paraId="6A7E2D5E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Not transferable</w:t>
            </w:r>
          </w:p>
        </w:tc>
      </w:tr>
      <w:tr w:rsidR="00496C4A" w:rsidRPr="002D7150" w14:paraId="7B1EE747" w14:textId="77777777" w:rsidTr="0083481B">
        <w:tc>
          <w:tcPr>
            <w:tcW w:w="1985" w:type="dxa"/>
          </w:tcPr>
          <w:p w14:paraId="4C103473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Arrow P</w:t>
            </w:r>
          </w:p>
        </w:tc>
        <w:tc>
          <w:tcPr>
            <w:tcW w:w="1279" w:type="dxa"/>
          </w:tcPr>
          <w:p w14:paraId="24B909BA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2000</w:t>
            </w:r>
          </w:p>
        </w:tc>
        <w:tc>
          <w:tcPr>
            <w:tcW w:w="1701" w:type="dxa"/>
          </w:tcPr>
          <w:p w14:paraId="69B6F843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Australia</w:t>
            </w:r>
          </w:p>
        </w:tc>
        <w:tc>
          <w:tcPr>
            <w:tcW w:w="3824" w:type="dxa"/>
          </w:tcPr>
          <w:p w14:paraId="2B5F1E6C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High risk of bias</w:t>
            </w:r>
          </w:p>
        </w:tc>
      </w:tr>
      <w:tr w:rsidR="00496C4A" w:rsidRPr="002D7150" w14:paraId="6DCF199F" w14:textId="77777777" w:rsidTr="0083481B">
        <w:tc>
          <w:tcPr>
            <w:tcW w:w="1985" w:type="dxa"/>
          </w:tcPr>
          <w:p w14:paraId="6B9B8B06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Atkins CY</w:t>
            </w:r>
          </w:p>
        </w:tc>
        <w:tc>
          <w:tcPr>
            <w:tcW w:w="1279" w:type="dxa"/>
          </w:tcPr>
          <w:p w14:paraId="49314550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2016</w:t>
            </w:r>
          </w:p>
        </w:tc>
        <w:tc>
          <w:tcPr>
            <w:tcW w:w="1701" w:type="dxa"/>
          </w:tcPr>
          <w:p w14:paraId="023CE9B4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US</w:t>
            </w:r>
          </w:p>
        </w:tc>
        <w:tc>
          <w:tcPr>
            <w:tcW w:w="3824" w:type="dxa"/>
          </w:tcPr>
          <w:p w14:paraId="75DE577C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46A64912" w14:textId="77777777" w:rsidTr="0083481B">
        <w:tc>
          <w:tcPr>
            <w:tcW w:w="1985" w:type="dxa"/>
          </w:tcPr>
          <w:p w14:paraId="3D16D6FB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Bergström EK</w:t>
            </w:r>
          </w:p>
        </w:tc>
        <w:tc>
          <w:tcPr>
            <w:tcW w:w="1279" w:type="dxa"/>
          </w:tcPr>
          <w:p w14:paraId="30423C84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2016</w:t>
            </w:r>
          </w:p>
        </w:tc>
        <w:tc>
          <w:tcPr>
            <w:tcW w:w="1701" w:type="dxa"/>
          </w:tcPr>
          <w:p w14:paraId="78186BEA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Sweden</w:t>
            </w:r>
          </w:p>
        </w:tc>
        <w:tc>
          <w:tcPr>
            <w:tcW w:w="3824" w:type="dxa"/>
          </w:tcPr>
          <w:p w14:paraId="5BF0F9A6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Updated in Bergström, 2019</w:t>
            </w:r>
          </w:p>
        </w:tc>
      </w:tr>
      <w:tr w:rsidR="00496C4A" w:rsidRPr="002D7150" w14:paraId="087A7DA7" w14:textId="77777777" w:rsidTr="0083481B">
        <w:tc>
          <w:tcPr>
            <w:tcW w:w="1985" w:type="dxa"/>
          </w:tcPr>
          <w:p w14:paraId="744E035D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proofErr w:type="spellStart"/>
            <w:r w:rsidRPr="002D7150">
              <w:rPr>
                <w:rFonts w:cstheme="minorHAnsi"/>
                <w:lang w:val="en-GB"/>
              </w:rPr>
              <w:t>Bhuridej</w:t>
            </w:r>
            <w:proofErr w:type="spellEnd"/>
            <w:r w:rsidRPr="002D7150">
              <w:rPr>
                <w:rFonts w:cstheme="minorHAnsi"/>
                <w:lang w:val="en-GB"/>
              </w:rPr>
              <w:t xml:space="preserve"> P</w:t>
            </w:r>
          </w:p>
        </w:tc>
        <w:tc>
          <w:tcPr>
            <w:tcW w:w="1279" w:type="dxa"/>
          </w:tcPr>
          <w:p w14:paraId="6FE40017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2007</w:t>
            </w:r>
          </w:p>
        </w:tc>
        <w:tc>
          <w:tcPr>
            <w:tcW w:w="1701" w:type="dxa"/>
          </w:tcPr>
          <w:p w14:paraId="18E4758F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US</w:t>
            </w:r>
          </w:p>
        </w:tc>
        <w:tc>
          <w:tcPr>
            <w:tcW w:w="3824" w:type="dxa"/>
          </w:tcPr>
          <w:p w14:paraId="0F7EA487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High risk of bias</w:t>
            </w:r>
          </w:p>
        </w:tc>
      </w:tr>
      <w:tr w:rsidR="00496C4A" w:rsidRPr="002D7150" w14:paraId="480F7937" w14:textId="77777777" w:rsidTr="0083481B">
        <w:tc>
          <w:tcPr>
            <w:tcW w:w="1985" w:type="dxa"/>
          </w:tcPr>
          <w:p w14:paraId="5E332265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  <w:lang w:val="en-GB"/>
              </w:rPr>
              <w:t>Bordo</w:t>
            </w:r>
            <w:proofErr w:type="spellEnd"/>
            <w:r w:rsidRPr="002D7150">
              <w:rPr>
                <w:rFonts w:cstheme="minorHAnsi"/>
              </w:rPr>
              <w:t>ni N</w:t>
            </w:r>
          </w:p>
        </w:tc>
        <w:tc>
          <w:tcPr>
            <w:tcW w:w="1279" w:type="dxa"/>
          </w:tcPr>
          <w:p w14:paraId="6ABB556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2005</w:t>
            </w:r>
          </w:p>
        </w:tc>
        <w:tc>
          <w:tcPr>
            <w:tcW w:w="1701" w:type="dxa"/>
          </w:tcPr>
          <w:p w14:paraId="2FC85305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Argentina</w:t>
            </w:r>
          </w:p>
        </w:tc>
        <w:tc>
          <w:tcPr>
            <w:tcW w:w="3824" w:type="dxa"/>
          </w:tcPr>
          <w:p w14:paraId="3325B14C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3EB57910" w14:textId="77777777" w:rsidTr="0083481B">
        <w:tc>
          <w:tcPr>
            <w:tcW w:w="1985" w:type="dxa"/>
          </w:tcPr>
          <w:p w14:paraId="14AA0D32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Buckingham S</w:t>
            </w:r>
          </w:p>
        </w:tc>
        <w:tc>
          <w:tcPr>
            <w:tcW w:w="1279" w:type="dxa"/>
          </w:tcPr>
          <w:p w14:paraId="5AC9055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2017</w:t>
            </w:r>
          </w:p>
        </w:tc>
        <w:tc>
          <w:tcPr>
            <w:tcW w:w="1701" w:type="dxa"/>
          </w:tcPr>
          <w:p w14:paraId="6CDDB935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UK</w:t>
            </w:r>
          </w:p>
        </w:tc>
        <w:tc>
          <w:tcPr>
            <w:tcW w:w="3824" w:type="dxa"/>
          </w:tcPr>
          <w:p w14:paraId="11171CB8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High risk of bias</w:t>
            </w:r>
          </w:p>
        </w:tc>
      </w:tr>
      <w:tr w:rsidR="00496C4A" w:rsidRPr="002D7150" w14:paraId="24FA8880" w14:textId="77777777" w:rsidTr="0083481B">
        <w:tc>
          <w:tcPr>
            <w:tcW w:w="1985" w:type="dxa"/>
          </w:tcPr>
          <w:p w14:paraId="52F239D2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Briggs AD</w:t>
            </w:r>
          </w:p>
        </w:tc>
        <w:tc>
          <w:tcPr>
            <w:tcW w:w="1279" w:type="dxa"/>
          </w:tcPr>
          <w:p w14:paraId="31A1136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2017</w:t>
            </w:r>
          </w:p>
        </w:tc>
        <w:tc>
          <w:tcPr>
            <w:tcW w:w="1701" w:type="dxa"/>
          </w:tcPr>
          <w:p w14:paraId="0B72B974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UK</w:t>
            </w:r>
          </w:p>
        </w:tc>
        <w:tc>
          <w:tcPr>
            <w:tcW w:w="3824" w:type="dxa"/>
          </w:tcPr>
          <w:p w14:paraId="4B4158DA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Hypothetical</w:t>
            </w:r>
            <w:proofErr w:type="spellEnd"/>
            <w:r w:rsidRPr="002D7150">
              <w:rPr>
                <w:rFonts w:cstheme="minorHAnsi"/>
              </w:rPr>
              <w:t xml:space="preserve"> </w:t>
            </w:r>
            <w:proofErr w:type="spellStart"/>
            <w:r w:rsidRPr="002D7150">
              <w:rPr>
                <w:rFonts w:cstheme="minorHAnsi"/>
              </w:rPr>
              <w:t>results</w:t>
            </w:r>
            <w:proofErr w:type="spellEnd"/>
            <w:r w:rsidRPr="002D7150">
              <w:rPr>
                <w:rFonts w:cstheme="minorHAnsi"/>
              </w:rPr>
              <w:t xml:space="preserve"> </w:t>
            </w:r>
            <w:proofErr w:type="spellStart"/>
            <w:r w:rsidRPr="002D7150">
              <w:rPr>
                <w:rFonts w:cstheme="minorHAnsi"/>
              </w:rPr>
              <w:t>only</w:t>
            </w:r>
            <w:proofErr w:type="spellEnd"/>
          </w:p>
        </w:tc>
      </w:tr>
      <w:tr w:rsidR="00496C4A" w:rsidRPr="002D7150" w14:paraId="17504F06" w14:textId="77777777" w:rsidTr="0083481B">
        <w:tc>
          <w:tcPr>
            <w:tcW w:w="1985" w:type="dxa"/>
          </w:tcPr>
          <w:p w14:paraId="3A536028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Chen SF</w:t>
            </w:r>
          </w:p>
        </w:tc>
        <w:tc>
          <w:tcPr>
            <w:tcW w:w="1279" w:type="dxa"/>
          </w:tcPr>
          <w:p w14:paraId="2B9CA73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2009</w:t>
            </w:r>
          </w:p>
        </w:tc>
        <w:tc>
          <w:tcPr>
            <w:tcW w:w="1701" w:type="dxa"/>
          </w:tcPr>
          <w:p w14:paraId="33C7A3C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Taiwan</w:t>
            </w:r>
          </w:p>
        </w:tc>
        <w:tc>
          <w:tcPr>
            <w:tcW w:w="3824" w:type="dxa"/>
          </w:tcPr>
          <w:p w14:paraId="0CE3B98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No </w:t>
            </w:r>
            <w:proofErr w:type="spellStart"/>
            <w:r w:rsidRPr="002D7150">
              <w:rPr>
                <w:rFonts w:cstheme="minorHAnsi"/>
              </w:rPr>
              <w:t>economic</w:t>
            </w:r>
            <w:proofErr w:type="spellEnd"/>
            <w:r w:rsidRPr="002D7150">
              <w:rPr>
                <w:rFonts w:cstheme="minorHAnsi"/>
              </w:rPr>
              <w:t xml:space="preserve"> </w:t>
            </w:r>
            <w:proofErr w:type="spellStart"/>
            <w:r w:rsidRPr="002D7150">
              <w:rPr>
                <w:rFonts w:cstheme="minorHAnsi"/>
              </w:rPr>
              <w:t>evaluation</w:t>
            </w:r>
            <w:proofErr w:type="spellEnd"/>
          </w:p>
        </w:tc>
      </w:tr>
      <w:tr w:rsidR="00496C4A" w:rsidRPr="002D7150" w14:paraId="545EC5DC" w14:textId="77777777" w:rsidTr="0083481B">
        <w:tc>
          <w:tcPr>
            <w:tcW w:w="1985" w:type="dxa"/>
          </w:tcPr>
          <w:p w14:paraId="7EF465C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Cleghorn</w:t>
            </w:r>
            <w:proofErr w:type="spellEnd"/>
            <w:r w:rsidRPr="002D7150">
              <w:rPr>
                <w:rFonts w:cstheme="minorHAnsi"/>
              </w:rPr>
              <w:t xml:space="preserve"> C</w:t>
            </w:r>
          </w:p>
        </w:tc>
        <w:tc>
          <w:tcPr>
            <w:tcW w:w="1279" w:type="dxa"/>
          </w:tcPr>
          <w:p w14:paraId="00F08F62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2019</w:t>
            </w:r>
          </w:p>
        </w:tc>
        <w:tc>
          <w:tcPr>
            <w:tcW w:w="1701" w:type="dxa"/>
          </w:tcPr>
          <w:p w14:paraId="27B9563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New Zealand</w:t>
            </w:r>
          </w:p>
        </w:tc>
        <w:tc>
          <w:tcPr>
            <w:tcW w:w="3824" w:type="dxa"/>
          </w:tcPr>
          <w:p w14:paraId="0C2DCEAF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Not </w:t>
            </w:r>
            <w:proofErr w:type="spellStart"/>
            <w:r w:rsidRPr="002D7150">
              <w:rPr>
                <w:rFonts w:cstheme="minorHAnsi"/>
              </w:rPr>
              <w:t>fulfilling</w:t>
            </w:r>
            <w:proofErr w:type="spellEnd"/>
            <w:r w:rsidRPr="002D7150">
              <w:rPr>
                <w:rFonts w:cstheme="minorHAnsi"/>
              </w:rPr>
              <w:t xml:space="preserve"> PICO</w:t>
            </w:r>
          </w:p>
        </w:tc>
      </w:tr>
      <w:tr w:rsidR="00496C4A" w:rsidRPr="002D7150" w14:paraId="498198CD" w14:textId="77777777" w:rsidTr="0083481B">
        <w:tc>
          <w:tcPr>
            <w:tcW w:w="1985" w:type="dxa"/>
          </w:tcPr>
          <w:p w14:paraId="52D9668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Crowley</w:t>
            </w:r>
            <w:proofErr w:type="spellEnd"/>
            <w:r w:rsidRPr="002D7150">
              <w:rPr>
                <w:rFonts w:cstheme="minorHAnsi"/>
              </w:rPr>
              <w:t xml:space="preserve"> SJ</w:t>
            </w:r>
          </w:p>
        </w:tc>
        <w:tc>
          <w:tcPr>
            <w:tcW w:w="1279" w:type="dxa"/>
          </w:tcPr>
          <w:p w14:paraId="793FCDF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2000</w:t>
            </w:r>
          </w:p>
        </w:tc>
        <w:tc>
          <w:tcPr>
            <w:tcW w:w="1701" w:type="dxa"/>
          </w:tcPr>
          <w:p w14:paraId="1FCC828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Australia</w:t>
            </w:r>
          </w:p>
        </w:tc>
        <w:tc>
          <w:tcPr>
            <w:tcW w:w="3824" w:type="dxa"/>
          </w:tcPr>
          <w:p w14:paraId="03B81EC8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Not transferable</w:t>
            </w:r>
          </w:p>
        </w:tc>
      </w:tr>
      <w:tr w:rsidR="00496C4A" w:rsidRPr="002D7150" w14:paraId="324A7928" w14:textId="77777777" w:rsidTr="0083481B">
        <w:tc>
          <w:tcPr>
            <w:tcW w:w="1985" w:type="dxa"/>
          </w:tcPr>
          <w:p w14:paraId="0BCFC884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Curtis B</w:t>
            </w:r>
          </w:p>
        </w:tc>
        <w:tc>
          <w:tcPr>
            <w:tcW w:w="1279" w:type="dxa"/>
          </w:tcPr>
          <w:p w14:paraId="3D4C33D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2011</w:t>
            </w:r>
          </w:p>
        </w:tc>
        <w:tc>
          <w:tcPr>
            <w:tcW w:w="1701" w:type="dxa"/>
          </w:tcPr>
          <w:p w14:paraId="2F6D885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Australia</w:t>
            </w:r>
          </w:p>
        </w:tc>
        <w:tc>
          <w:tcPr>
            <w:tcW w:w="3824" w:type="dxa"/>
          </w:tcPr>
          <w:p w14:paraId="18132A4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Same </w:t>
            </w:r>
            <w:proofErr w:type="spellStart"/>
            <w:r w:rsidRPr="002D7150">
              <w:rPr>
                <w:rFonts w:cstheme="minorHAnsi"/>
              </w:rPr>
              <w:t>analysis</w:t>
            </w:r>
            <w:proofErr w:type="spellEnd"/>
            <w:r w:rsidRPr="002D7150">
              <w:rPr>
                <w:rFonts w:cstheme="minorHAnsi"/>
              </w:rPr>
              <w:t xml:space="preserve"> as Warren 2010</w:t>
            </w:r>
          </w:p>
        </w:tc>
      </w:tr>
      <w:tr w:rsidR="00496C4A" w:rsidRPr="002D7150" w14:paraId="21D1BC18" w14:textId="77777777" w:rsidTr="0083481B">
        <w:tc>
          <w:tcPr>
            <w:tcW w:w="1985" w:type="dxa"/>
          </w:tcPr>
          <w:p w14:paraId="6E16BB4F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Dasanayake</w:t>
            </w:r>
            <w:proofErr w:type="spellEnd"/>
            <w:r w:rsidRPr="002D7150">
              <w:rPr>
                <w:rFonts w:cstheme="minorHAnsi"/>
              </w:rPr>
              <w:t xml:space="preserve"> AP</w:t>
            </w:r>
          </w:p>
        </w:tc>
        <w:tc>
          <w:tcPr>
            <w:tcW w:w="1279" w:type="dxa"/>
          </w:tcPr>
          <w:p w14:paraId="791CC65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2003</w:t>
            </w:r>
          </w:p>
        </w:tc>
        <w:tc>
          <w:tcPr>
            <w:tcW w:w="1701" w:type="dxa"/>
          </w:tcPr>
          <w:p w14:paraId="5FF23FE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6B89D588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7EBEF290" w14:textId="77777777" w:rsidTr="0083481B">
        <w:tc>
          <w:tcPr>
            <w:tcW w:w="1985" w:type="dxa"/>
          </w:tcPr>
          <w:p w14:paraId="0629979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Davies GM</w:t>
            </w:r>
          </w:p>
        </w:tc>
        <w:tc>
          <w:tcPr>
            <w:tcW w:w="1279" w:type="dxa"/>
          </w:tcPr>
          <w:p w14:paraId="04A988E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2003</w:t>
            </w:r>
          </w:p>
        </w:tc>
        <w:tc>
          <w:tcPr>
            <w:tcW w:w="1701" w:type="dxa"/>
          </w:tcPr>
          <w:p w14:paraId="76F4A70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UK</w:t>
            </w:r>
          </w:p>
        </w:tc>
        <w:tc>
          <w:tcPr>
            <w:tcW w:w="3824" w:type="dxa"/>
          </w:tcPr>
          <w:p w14:paraId="22B7C2F5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0A71FBBC" w14:textId="77777777" w:rsidTr="0083481B">
        <w:tc>
          <w:tcPr>
            <w:tcW w:w="1985" w:type="dxa"/>
          </w:tcPr>
          <w:p w14:paraId="7E6C7C0A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Edelstein</w:t>
            </w:r>
            <w:proofErr w:type="spellEnd"/>
            <w:r w:rsidRPr="002D7150">
              <w:rPr>
                <w:rFonts w:cstheme="minorHAnsi"/>
              </w:rPr>
              <w:t xml:space="preserve"> BL</w:t>
            </w:r>
          </w:p>
        </w:tc>
        <w:tc>
          <w:tcPr>
            <w:tcW w:w="1279" w:type="dxa"/>
          </w:tcPr>
          <w:p w14:paraId="22DF840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1998</w:t>
            </w:r>
          </w:p>
        </w:tc>
        <w:tc>
          <w:tcPr>
            <w:tcW w:w="1701" w:type="dxa"/>
          </w:tcPr>
          <w:p w14:paraId="73D96FF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77A8312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Not </w:t>
            </w:r>
            <w:proofErr w:type="spellStart"/>
            <w:r w:rsidRPr="002D7150">
              <w:rPr>
                <w:rFonts w:cstheme="minorHAnsi"/>
              </w:rPr>
              <w:t>fulfilling</w:t>
            </w:r>
            <w:proofErr w:type="spellEnd"/>
            <w:r w:rsidRPr="002D7150">
              <w:rPr>
                <w:rFonts w:cstheme="minorHAnsi"/>
              </w:rPr>
              <w:t xml:space="preserve"> PICO</w:t>
            </w:r>
          </w:p>
        </w:tc>
      </w:tr>
      <w:tr w:rsidR="00496C4A" w:rsidRPr="002D7150" w14:paraId="7EC3F523" w14:textId="77777777" w:rsidTr="0083481B">
        <w:tc>
          <w:tcPr>
            <w:tcW w:w="1985" w:type="dxa"/>
          </w:tcPr>
          <w:p w14:paraId="51D3240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Edelstein</w:t>
            </w:r>
            <w:proofErr w:type="spellEnd"/>
            <w:r w:rsidRPr="002D7150">
              <w:rPr>
                <w:rFonts w:cstheme="minorHAnsi"/>
              </w:rPr>
              <w:t xml:space="preserve"> BL</w:t>
            </w:r>
          </w:p>
        </w:tc>
        <w:tc>
          <w:tcPr>
            <w:tcW w:w="1279" w:type="dxa"/>
          </w:tcPr>
          <w:p w14:paraId="2C1AEEE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2015</w:t>
            </w:r>
          </w:p>
        </w:tc>
        <w:tc>
          <w:tcPr>
            <w:tcW w:w="1701" w:type="dxa"/>
          </w:tcPr>
          <w:p w14:paraId="204ACD4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70B22F0D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11B81A06" w14:textId="77777777" w:rsidTr="0083481B">
        <w:tc>
          <w:tcPr>
            <w:tcW w:w="1985" w:type="dxa"/>
          </w:tcPr>
          <w:p w14:paraId="3EA043D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Estai</w:t>
            </w:r>
            <w:proofErr w:type="spellEnd"/>
            <w:r w:rsidRPr="002D7150">
              <w:rPr>
                <w:rFonts w:cstheme="minorHAnsi"/>
              </w:rPr>
              <w:t xml:space="preserve"> M</w:t>
            </w:r>
          </w:p>
        </w:tc>
        <w:tc>
          <w:tcPr>
            <w:tcW w:w="1279" w:type="dxa"/>
          </w:tcPr>
          <w:p w14:paraId="25566565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2018</w:t>
            </w:r>
          </w:p>
        </w:tc>
        <w:tc>
          <w:tcPr>
            <w:tcW w:w="1701" w:type="dxa"/>
          </w:tcPr>
          <w:p w14:paraId="7E7C9D9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Australia</w:t>
            </w:r>
          </w:p>
        </w:tc>
        <w:tc>
          <w:tcPr>
            <w:tcW w:w="3824" w:type="dxa"/>
          </w:tcPr>
          <w:p w14:paraId="0DB5C7A1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High risk of bias</w:t>
            </w:r>
          </w:p>
        </w:tc>
      </w:tr>
      <w:tr w:rsidR="00496C4A" w:rsidRPr="002D7150" w14:paraId="1412C3DA" w14:textId="77777777" w:rsidTr="0083481B">
        <w:tc>
          <w:tcPr>
            <w:tcW w:w="1985" w:type="dxa"/>
          </w:tcPr>
          <w:p w14:paraId="5ECB03F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Garcia AI</w:t>
            </w:r>
          </w:p>
        </w:tc>
        <w:tc>
          <w:tcPr>
            <w:tcW w:w="1279" w:type="dxa"/>
          </w:tcPr>
          <w:p w14:paraId="2D62EB0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1989</w:t>
            </w:r>
          </w:p>
        </w:tc>
        <w:tc>
          <w:tcPr>
            <w:tcW w:w="1701" w:type="dxa"/>
          </w:tcPr>
          <w:p w14:paraId="46DF210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790370FE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High risk of bias</w:t>
            </w:r>
          </w:p>
        </w:tc>
      </w:tr>
      <w:tr w:rsidR="00496C4A" w:rsidRPr="002D7150" w14:paraId="3EF780BD" w14:textId="77777777" w:rsidTr="0083481B">
        <w:tc>
          <w:tcPr>
            <w:tcW w:w="1985" w:type="dxa"/>
          </w:tcPr>
          <w:p w14:paraId="2EF0342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Gisselsson H</w:t>
            </w:r>
          </w:p>
        </w:tc>
        <w:tc>
          <w:tcPr>
            <w:tcW w:w="1279" w:type="dxa"/>
          </w:tcPr>
          <w:p w14:paraId="500E5BBE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1994</w:t>
            </w:r>
          </w:p>
        </w:tc>
        <w:tc>
          <w:tcPr>
            <w:tcW w:w="1701" w:type="dxa"/>
          </w:tcPr>
          <w:p w14:paraId="51E2671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Sweden</w:t>
            </w:r>
          </w:p>
        </w:tc>
        <w:tc>
          <w:tcPr>
            <w:tcW w:w="3824" w:type="dxa"/>
          </w:tcPr>
          <w:p w14:paraId="759A63E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No </w:t>
            </w:r>
            <w:proofErr w:type="spellStart"/>
            <w:r w:rsidRPr="002D7150">
              <w:rPr>
                <w:rFonts w:cstheme="minorHAnsi"/>
              </w:rPr>
              <w:t>fulfilling</w:t>
            </w:r>
            <w:proofErr w:type="spellEnd"/>
            <w:r w:rsidRPr="002D7150">
              <w:rPr>
                <w:rFonts w:cstheme="minorHAnsi"/>
              </w:rPr>
              <w:t xml:space="preserve"> PICO</w:t>
            </w:r>
          </w:p>
        </w:tc>
      </w:tr>
      <w:tr w:rsidR="00496C4A" w:rsidRPr="002D7150" w14:paraId="4E1F8785" w14:textId="77777777" w:rsidTr="0083481B">
        <w:tc>
          <w:tcPr>
            <w:tcW w:w="1985" w:type="dxa"/>
          </w:tcPr>
          <w:p w14:paraId="3812BB3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Goggin</w:t>
            </w:r>
            <w:proofErr w:type="spellEnd"/>
            <w:r w:rsidRPr="002D7150">
              <w:rPr>
                <w:rFonts w:cstheme="minorHAnsi"/>
              </w:rPr>
              <w:t xml:space="preserve"> G</w:t>
            </w:r>
          </w:p>
        </w:tc>
        <w:tc>
          <w:tcPr>
            <w:tcW w:w="1279" w:type="dxa"/>
          </w:tcPr>
          <w:p w14:paraId="41A3E2D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1991</w:t>
            </w:r>
          </w:p>
        </w:tc>
        <w:tc>
          <w:tcPr>
            <w:tcW w:w="1701" w:type="dxa"/>
          </w:tcPr>
          <w:p w14:paraId="47418FF2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Ireland</w:t>
            </w:r>
            <w:proofErr w:type="spellEnd"/>
          </w:p>
        </w:tc>
        <w:tc>
          <w:tcPr>
            <w:tcW w:w="3824" w:type="dxa"/>
          </w:tcPr>
          <w:p w14:paraId="393C01D8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63711C6E" w14:textId="77777777" w:rsidTr="0083481B">
        <w:tc>
          <w:tcPr>
            <w:tcW w:w="1985" w:type="dxa"/>
          </w:tcPr>
          <w:p w14:paraId="2A9EE12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Goldman AS</w:t>
            </w:r>
          </w:p>
        </w:tc>
        <w:tc>
          <w:tcPr>
            <w:tcW w:w="1279" w:type="dxa"/>
          </w:tcPr>
          <w:p w14:paraId="2C30FF05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2016</w:t>
            </w:r>
          </w:p>
        </w:tc>
        <w:tc>
          <w:tcPr>
            <w:tcW w:w="1701" w:type="dxa"/>
          </w:tcPr>
          <w:p w14:paraId="6EB438D5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the </w:t>
            </w:r>
            <w:proofErr w:type="spellStart"/>
            <w:r w:rsidRPr="002D7150">
              <w:rPr>
                <w:rFonts w:cstheme="minorHAnsi"/>
              </w:rPr>
              <w:t>Netherlands</w:t>
            </w:r>
            <w:proofErr w:type="spellEnd"/>
          </w:p>
        </w:tc>
        <w:tc>
          <w:tcPr>
            <w:tcW w:w="3824" w:type="dxa"/>
          </w:tcPr>
          <w:p w14:paraId="12F5314D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High risk of bias</w:t>
            </w:r>
          </w:p>
        </w:tc>
      </w:tr>
      <w:tr w:rsidR="00496C4A" w:rsidRPr="002D7150" w14:paraId="1DB7CF05" w14:textId="77777777" w:rsidTr="0083481B">
        <w:tc>
          <w:tcPr>
            <w:tcW w:w="1985" w:type="dxa"/>
          </w:tcPr>
          <w:p w14:paraId="055C906A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Griffin SO</w:t>
            </w:r>
          </w:p>
        </w:tc>
        <w:tc>
          <w:tcPr>
            <w:tcW w:w="1279" w:type="dxa"/>
          </w:tcPr>
          <w:p w14:paraId="4B1CEDE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2002</w:t>
            </w:r>
          </w:p>
        </w:tc>
        <w:tc>
          <w:tcPr>
            <w:tcW w:w="1701" w:type="dxa"/>
          </w:tcPr>
          <w:p w14:paraId="2FE0788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517C0425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1C572E7B" w14:textId="77777777" w:rsidTr="0083481B">
        <w:tc>
          <w:tcPr>
            <w:tcW w:w="1985" w:type="dxa"/>
          </w:tcPr>
          <w:p w14:paraId="2F8DA28C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Griffin SO</w:t>
            </w:r>
          </w:p>
        </w:tc>
        <w:tc>
          <w:tcPr>
            <w:tcW w:w="1279" w:type="dxa"/>
          </w:tcPr>
          <w:p w14:paraId="67A1A362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2016</w:t>
            </w:r>
          </w:p>
        </w:tc>
        <w:tc>
          <w:tcPr>
            <w:tcW w:w="1701" w:type="dxa"/>
          </w:tcPr>
          <w:p w14:paraId="3F05CE3A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5CC568ED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10901F9B" w14:textId="77777777" w:rsidTr="0083481B">
        <w:tc>
          <w:tcPr>
            <w:tcW w:w="1985" w:type="dxa"/>
          </w:tcPr>
          <w:p w14:paraId="579EEB1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Hansen RN</w:t>
            </w:r>
          </w:p>
        </w:tc>
        <w:tc>
          <w:tcPr>
            <w:tcW w:w="1279" w:type="dxa"/>
          </w:tcPr>
          <w:p w14:paraId="06AEADDA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2017</w:t>
            </w:r>
          </w:p>
        </w:tc>
        <w:tc>
          <w:tcPr>
            <w:tcW w:w="1701" w:type="dxa"/>
          </w:tcPr>
          <w:p w14:paraId="7650306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7D5DBFB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Not </w:t>
            </w:r>
            <w:proofErr w:type="spellStart"/>
            <w:r w:rsidRPr="002D7150">
              <w:rPr>
                <w:rFonts w:cstheme="minorHAnsi"/>
              </w:rPr>
              <w:t>fulfilling</w:t>
            </w:r>
            <w:proofErr w:type="spellEnd"/>
            <w:r w:rsidRPr="002D7150">
              <w:rPr>
                <w:rFonts w:cstheme="minorHAnsi"/>
              </w:rPr>
              <w:t xml:space="preserve"> PICO</w:t>
            </w:r>
          </w:p>
        </w:tc>
      </w:tr>
      <w:tr w:rsidR="00496C4A" w:rsidRPr="002D7150" w14:paraId="0FC96741" w14:textId="77777777" w:rsidTr="0083481B">
        <w:tc>
          <w:tcPr>
            <w:tcW w:w="1985" w:type="dxa"/>
          </w:tcPr>
          <w:p w14:paraId="04192E3E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Hietasalo</w:t>
            </w:r>
            <w:proofErr w:type="spellEnd"/>
            <w:r w:rsidRPr="002D7150">
              <w:rPr>
                <w:rFonts w:cstheme="minorHAnsi"/>
              </w:rPr>
              <w:t xml:space="preserve"> P</w:t>
            </w:r>
          </w:p>
        </w:tc>
        <w:tc>
          <w:tcPr>
            <w:tcW w:w="1279" w:type="dxa"/>
          </w:tcPr>
          <w:p w14:paraId="550FA51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2010</w:t>
            </w:r>
          </w:p>
        </w:tc>
        <w:tc>
          <w:tcPr>
            <w:tcW w:w="1701" w:type="dxa"/>
          </w:tcPr>
          <w:p w14:paraId="543D2F68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Finland</w:t>
            </w:r>
          </w:p>
        </w:tc>
        <w:tc>
          <w:tcPr>
            <w:tcW w:w="3824" w:type="dxa"/>
          </w:tcPr>
          <w:p w14:paraId="4A5090A2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Not </w:t>
            </w:r>
            <w:proofErr w:type="spellStart"/>
            <w:r w:rsidRPr="002D7150">
              <w:rPr>
                <w:rFonts w:cstheme="minorHAnsi"/>
              </w:rPr>
              <w:t>fulfilling</w:t>
            </w:r>
            <w:proofErr w:type="spellEnd"/>
            <w:r w:rsidRPr="002D7150">
              <w:rPr>
                <w:rFonts w:cstheme="minorHAnsi"/>
              </w:rPr>
              <w:t xml:space="preserve"> PICO</w:t>
            </w:r>
          </w:p>
        </w:tc>
      </w:tr>
      <w:tr w:rsidR="00496C4A" w:rsidRPr="002D7150" w14:paraId="509456A8" w14:textId="77777777" w:rsidTr="0083481B">
        <w:tc>
          <w:tcPr>
            <w:tcW w:w="1985" w:type="dxa"/>
          </w:tcPr>
          <w:p w14:paraId="3C8AD845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Hirsch GB</w:t>
            </w:r>
          </w:p>
        </w:tc>
        <w:tc>
          <w:tcPr>
            <w:tcW w:w="1279" w:type="dxa"/>
          </w:tcPr>
          <w:p w14:paraId="359796A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2012</w:t>
            </w:r>
          </w:p>
        </w:tc>
        <w:tc>
          <w:tcPr>
            <w:tcW w:w="1701" w:type="dxa"/>
          </w:tcPr>
          <w:p w14:paraId="137A3D8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539685B5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310CB7A9" w14:textId="77777777" w:rsidTr="0083481B">
        <w:tc>
          <w:tcPr>
            <w:tcW w:w="1985" w:type="dxa"/>
          </w:tcPr>
          <w:p w14:paraId="65CD461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Huang SS</w:t>
            </w:r>
          </w:p>
        </w:tc>
        <w:tc>
          <w:tcPr>
            <w:tcW w:w="1279" w:type="dxa"/>
          </w:tcPr>
          <w:p w14:paraId="0F05EE9E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2019</w:t>
            </w:r>
          </w:p>
        </w:tc>
        <w:tc>
          <w:tcPr>
            <w:tcW w:w="1701" w:type="dxa"/>
          </w:tcPr>
          <w:p w14:paraId="719FE13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1D8FCF34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Not transferable</w:t>
            </w:r>
          </w:p>
        </w:tc>
      </w:tr>
      <w:tr w:rsidR="00496C4A" w:rsidRPr="002D7150" w14:paraId="45CF252B" w14:textId="77777777" w:rsidTr="0083481B">
        <w:tc>
          <w:tcPr>
            <w:tcW w:w="1985" w:type="dxa"/>
          </w:tcPr>
          <w:p w14:paraId="4FEEA9F5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Johnson B</w:t>
            </w:r>
          </w:p>
        </w:tc>
        <w:tc>
          <w:tcPr>
            <w:tcW w:w="1279" w:type="dxa"/>
          </w:tcPr>
          <w:p w14:paraId="11FAF47F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2019</w:t>
            </w:r>
          </w:p>
        </w:tc>
        <w:tc>
          <w:tcPr>
            <w:tcW w:w="1701" w:type="dxa"/>
          </w:tcPr>
          <w:p w14:paraId="6382737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1E94997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Not transferable</w:t>
            </w:r>
          </w:p>
        </w:tc>
      </w:tr>
      <w:tr w:rsidR="00496C4A" w:rsidRPr="002D7150" w14:paraId="65DD78E8" w14:textId="77777777" w:rsidTr="0083481B">
        <w:tc>
          <w:tcPr>
            <w:tcW w:w="1985" w:type="dxa"/>
          </w:tcPr>
          <w:p w14:paraId="36D1C76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Jokela J</w:t>
            </w:r>
          </w:p>
        </w:tc>
        <w:tc>
          <w:tcPr>
            <w:tcW w:w="1279" w:type="dxa"/>
          </w:tcPr>
          <w:p w14:paraId="28DB79A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2003</w:t>
            </w:r>
          </w:p>
        </w:tc>
        <w:tc>
          <w:tcPr>
            <w:tcW w:w="1701" w:type="dxa"/>
          </w:tcPr>
          <w:p w14:paraId="06D7079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Finland</w:t>
            </w:r>
          </w:p>
        </w:tc>
        <w:tc>
          <w:tcPr>
            <w:tcW w:w="3824" w:type="dxa"/>
          </w:tcPr>
          <w:p w14:paraId="0249D78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Not </w:t>
            </w:r>
            <w:proofErr w:type="spellStart"/>
            <w:r w:rsidRPr="002D7150">
              <w:rPr>
                <w:rFonts w:cstheme="minorHAnsi"/>
              </w:rPr>
              <w:t>fulfilling</w:t>
            </w:r>
            <w:proofErr w:type="spellEnd"/>
            <w:r w:rsidRPr="002D7150">
              <w:rPr>
                <w:rFonts w:cstheme="minorHAnsi"/>
              </w:rPr>
              <w:t xml:space="preserve"> PICO</w:t>
            </w:r>
          </w:p>
        </w:tc>
      </w:tr>
      <w:tr w:rsidR="00496C4A" w:rsidRPr="002D7150" w14:paraId="766B09BB" w14:textId="77777777" w:rsidTr="0083481B">
        <w:tc>
          <w:tcPr>
            <w:tcW w:w="1985" w:type="dxa"/>
          </w:tcPr>
          <w:p w14:paraId="7C743E9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Kaakko</w:t>
            </w:r>
            <w:proofErr w:type="spellEnd"/>
            <w:r w:rsidRPr="002D7150">
              <w:rPr>
                <w:rFonts w:cstheme="minorHAnsi"/>
              </w:rPr>
              <w:t xml:space="preserve"> T</w:t>
            </w:r>
          </w:p>
        </w:tc>
        <w:tc>
          <w:tcPr>
            <w:tcW w:w="1279" w:type="dxa"/>
          </w:tcPr>
          <w:p w14:paraId="1291FD5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2002</w:t>
            </w:r>
          </w:p>
        </w:tc>
        <w:tc>
          <w:tcPr>
            <w:tcW w:w="1701" w:type="dxa"/>
          </w:tcPr>
          <w:p w14:paraId="05B0244F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516DA54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No </w:t>
            </w:r>
            <w:proofErr w:type="spellStart"/>
            <w:r w:rsidRPr="002D7150">
              <w:rPr>
                <w:rFonts w:cstheme="minorHAnsi"/>
              </w:rPr>
              <w:t>economic</w:t>
            </w:r>
            <w:proofErr w:type="spellEnd"/>
            <w:r w:rsidRPr="002D7150">
              <w:rPr>
                <w:rFonts w:cstheme="minorHAnsi"/>
              </w:rPr>
              <w:t xml:space="preserve"> </w:t>
            </w:r>
            <w:proofErr w:type="spellStart"/>
            <w:r w:rsidRPr="002D7150">
              <w:rPr>
                <w:rFonts w:cstheme="minorHAnsi"/>
              </w:rPr>
              <w:t>evaluation</w:t>
            </w:r>
            <w:proofErr w:type="spellEnd"/>
          </w:p>
        </w:tc>
      </w:tr>
      <w:tr w:rsidR="00496C4A" w:rsidRPr="002D7150" w14:paraId="66205950" w14:textId="77777777" w:rsidTr="0083481B">
        <w:tc>
          <w:tcPr>
            <w:tcW w:w="1985" w:type="dxa"/>
          </w:tcPr>
          <w:p w14:paraId="036142D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Källestål</w:t>
            </w:r>
            <w:proofErr w:type="spellEnd"/>
            <w:r w:rsidRPr="002D7150">
              <w:rPr>
                <w:rFonts w:cstheme="minorHAnsi"/>
              </w:rPr>
              <w:t xml:space="preserve"> C</w:t>
            </w:r>
          </w:p>
        </w:tc>
        <w:tc>
          <w:tcPr>
            <w:tcW w:w="1279" w:type="dxa"/>
          </w:tcPr>
          <w:p w14:paraId="454D3DBE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1997</w:t>
            </w:r>
          </w:p>
        </w:tc>
        <w:tc>
          <w:tcPr>
            <w:tcW w:w="1701" w:type="dxa"/>
          </w:tcPr>
          <w:p w14:paraId="3F46787E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Sweden</w:t>
            </w:r>
          </w:p>
        </w:tc>
        <w:tc>
          <w:tcPr>
            <w:tcW w:w="3824" w:type="dxa"/>
          </w:tcPr>
          <w:p w14:paraId="0D8944C8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Not </w:t>
            </w:r>
            <w:proofErr w:type="spellStart"/>
            <w:r w:rsidRPr="002D7150">
              <w:rPr>
                <w:rFonts w:cstheme="minorHAnsi"/>
              </w:rPr>
              <w:t>fulfilling</w:t>
            </w:r>
            <w:proofErr w:type="spellEnd"/>
            <w:r w:rsidRPr="002D7150">
              <w:rPr>
                <w:rFonts w:cstheme="minorHAnsi"/>
              </w:rPr>
              <w:t xml:space="preserve"> PICO</w:t>
            </w:r>
          </w:p>
        </w:tc>
      </w:tr>
      <w:tr w:rsidR="00496C4A" w:rsidRPr="002D7150" w14:paraId="70229C4A" w14:textId="77777777" w:rsidTr="0083481B">
        <w:tc>
          <w:tcPr>
            <w:tcW w:w="1985" w:type="dxa"/>
          </w:tcPr>
          <w:p w14:paraId="020F35CC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Khouja</w:t>
            </w:r>
            <w:proofErr w:type="spellEnd"/>
            <w:r w:rsidRPr="002D7150">
              <w:rPr>
                <w:rFonts w:cstheme="minorHAnsi"/>
              </w:rPr>
              <w:t xml:space="preserve"> T</w:t>
            </w:r>
          </w:p>
        </w:tc>
        <w:tc>
          <w:tcPr>
            <w:tcW w:w="1279" w:type="dxa"/>
          </w:tcPr>
          <w:p w14:paraId="1C8F7D85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2017</w:t>
            </w:r>
          </w:p>
        </w:tc>
        <w:tc>
          <w:tcPr>
            <w:tcW w:w="1701" w:type="dxa"/>
          </w:tcPr>
          <w:p w14:paraId="47CF29D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718400E1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06D13EFA" w14:textId="77777777" w:rsidTr="0083481B">
        <w:tc>
          <w:tcPr>
            <w:tcW w:w="1985" w:type="dxa"/>
          </w:tcPr>
          <w:p w14:paraId="7AD2BA1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Knöstel</w:t>
            </w:r>
            <w:proofErr w:type="spellEnd"/>
            <w:r w:rsidRPr="002D7150">
              <w:rPr>
                <w:rFonts w:cstheme="minorHAnsi"/>
              </w:rPr>
              <w:t xml:space="preserve"> M</w:t>
            </w:r>
          </w:p>
        </w:tc>
        <w:tc>
          <w:tcPr>
            <w:tcW w:w="1279" w:type="dxa"/>
          </w:tcPr>
          <w:p w14:paraId="013A044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2019</w:t>
            </w:r>
          </w:p>
        </w:tc>
        <w:tc>
          <w:tcPr>
            <w:tcW w:w="1701" w:type="dxa"/>
          </w:tcPr>
          <w:p w14:paraId="29C2343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Germany</w:t>
            </w:r>
            <w:proofErr w:type="spellEnd"/>
          </w:p>
        </w:tc>
        <w:tc>
          <w:tcPr>
            <w:tcW w:w="3824" w:type="dxa"/>
          </w:tcPr>
          <w:p w14:paraId="1A59EC77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Not fulfilling PICO</w:t>
            </w:r>
          </w:p>
        </w:tc>
      </w:tr>
      <w:tr w:rsidR="00496C4A" w:rsidRPr="002D7150" w14:paraId="61047E44" w14:textId="77777777" w:rsidTr="0083481B">
        <w:tc>
          <w:tcPr>
            <w:tcW w:w="1985" w:type="dxa"/>
          </w:tcPr>
          <w:p w14:paraId="2469BF52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Kowash</w:t>
            </w:r>
            <w:proofErr w:type="spellEnd"/>
            <w:r w:rsidRPr="002D7150">
              <w:rPr>
                <w:rFonts w:cstheme="minorHAnsi"/>
              </w:rPr>
              <w:t xml:space="preserve"> MB</w:t>
            </w:r>
          </w:p>
        </w:tc>
        <w:tc>
          <w:tcPr>
            <w:tcW w:w="1279" w:type="dxa"/>
          </w:tcPr>
          <w:p w14:paraId="07DD7B5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2006</w:t>
            </w:r>
          </w:p>
        </w:tc>
        <w:tc>
          <w:tcPr>
            <w:tcW w:w="1701" w:type="dxa"/>
          </w:tcPr>
          <w:p w14:paraId="56D2039F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UK</w:t>
            </w:r>
          </w:p>
        </w:tc>
        <w:tc>
          <w:tcPr>
            <w:tcW w:w="3824" w:type="dxa"/>
          </w:tcPr>
          <w:p w14:paraId="51E1DDBD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6883508E" w14:textId="77777777" w:rsidTr="0083481B">
        <w:tc>
          <w:tcPr>
            <w:tcW w:w="1985" w:type="dxa"/>
          </w:tcPr>
          <w:p w14:paraId="046CD20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Leskinen K</w:t>
            </w:r>
          </w:p>
        </w:tc>
        <w:tc>
          <w:tcPr>
            <w:tcW w:w="1279" w:type="dxa"/>
          </w:tcPr>
          <w:p w14:paraId="5DC2B394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2008</w:t>
            </w:r>
          </w:p>
        </w:tc>
        <w:tc>
          <w:tcPr>
            <w:tcW w:w="1701" w:type="dxa"/>
          </w:tcPr>
          <w:p w14:paraId="11702ED4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Finland</w:t>
            </w:r>
          </w:p>
        </w:tc>
        <w:tc>
          <w:tcPr>
            <w:tcW w:w="3824" w:type="dxa"/>
          </w:tcPr>
          <w:p w14:paraId="17C12A60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High risk of bias</w:t>
            </w:r>
          </w:p>
        </w:tc>
      </w:tr>
      <w:tr w:rsidR="00496C4A" w:rsidRPr="002D7150" w14:paraId="1177AA0F" w14:textId="77777777" w:rsidTr="0083481B">
        <w:tc>
          <w:tcPr>
            <w:tcW w:w="1985" w:type="dxa"/>
          </w:tcPr>
          <w:p w14:paraId="10B653D2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Louw</w:t>
            </w:r>
            <w:proofErr w:type="spellEnd"/>
            <w:r w:rsidRPr="002D7150">
              <w:rPr>
                <w:rFonts w:cstheme="minorHAnsi"/>
              </w:rPr>
              <w:t xml:space="preserve"> AJ</w:t>
            </w:r>
          </w:p>
        </w:tc>
        <w:tc>
          <w:tcPr>
            <w:tcW w:w="1279" w:type="dxa"/>
          </w:tcPr>
          <w:p w14:paraId="3DBA58E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1995</w:t>
            </w:r>
          </w:p>
        </w:tc>
        <w:tc>
          <w:tcPr>
            <w:tcW w:w="1701" w:type="dxa"/>
          </w:tcPr>
          <w:p w14:paraId="30F1B04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South </w:t>
            </w:r>
            <w:proofErr w:type="spellStart"/>
            <w:r w:rsidRPr="002D7150">
              <w:rPr>
                <w:rFonts w:cstheme="minorHAnsi"/>
              </w:rPr>
              <w:t>Africa</w:t>
            </w:r>
            <w:proofErr w:type="spellEnd"/>
          </w:p>
        </w:tc>
        <w:tc>
          <w:tcPr>
            <w:tcW w:w="3824" w:type="dxa"/>
          </w:tcPr>
          <w:p w14:paraId="430427CD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45F3CD1D" w14:textId="77777777" w:rsidTr="0083481B">
        <w:tc>
          <w:tcPr>
            <w:tcW w:w="1985" w:type="dxa"/>
          </w:tcPr>
          <w:p w14:paraId="36C3B8F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Marino R</w:t>
            </w:r>
          </w:p>
        </w:tc>
        <w:tc>
          <w:tcPr>
            <w:tcW w:w="1279" w:type="dxa"/>
          </w:tcPr>
          <w:p w14:paraId="0D9BF2CA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2007</w:t>
            </w:r>
          </w:p>
        </w:tc>
        <w:tc>
          <w:tcPr>
            <w:tcW w:w="1701" w:type="dxa"/>
          </w:tcPr>
          <w:p w14:paraId="32BDEA0E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Chile</w:t>
            </w:r>
          </w:p>
        </w:tc>
        <w:tc>
          <w:tcPr>
            <w:tcW w:w="3824" w:type="dxa"/>
          </w:tcPr>
          <w:p w14:paraId="3AC8D72E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6C668625" w14:textId="77777777" w:rsidTr="0083481B">
        <w:tc>
          <w:tcPr>
            <w:tcW w:w="1985" w:type="dxa"/>
          </w:tcPr>
          <w:p w14:paraId="35109D5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Marino R</w:t>
            </w:r>
          </w:p>
        </w:tc>
        <w:tc>
          <w:tcPr>
            <w:tcW w:w="1279" w:type="dxa"/>
          </w:tcPr>
          <w:p w14:paraId="5971CBB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2018</w:t>
            </w:r>
          </w:p>
        </w:tc>
        <w:tc>
          <w:tcPr>
            <w:tcW w:w="1701" w:type="dxa"/>
          </w:tcPr>
          <w:p w14:paraId="7DA1A1B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Thailand</w:t>
            </w:r>
          </w:p>
        </w:tc>
        <w:tc>
          <w:tcPr>
            <w:tcW w:w="3824" w:type="dxa"/>
          </w:tcPr>
          <w:p w14:paraId="3CC4FE8F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5900A84C" w14:textId="77777777" w:rsidTr="0083481B">
        <w:tc>
          <w:tcPr>
            <w:tcW w:w="1985" w:type="dxa"/>
          </w:tcPr>
          <w:p w14:paraId="34351D3F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Marino R</w:t>
            </w:r>
          </w:p>
        </w:tc>
        <w:tc>
          <w:tcPr>
            <w:tcW w:w="1279" w:type="dxa"/>
          </w:tcPr>
          <w:p w14:paraId="74AFD1A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2012</w:t>
            </w:r>
          </w:p>
        </w:tc>
        <w:tc>
          <w:tcPr>
            <w:tcW w:w="1701" w:type="dxa"/>
          </w:tcPr>
          <w:p w14:paraId="1809DBDE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Chile</w:t>
            </w:r>
          </w:p>
        </w:tc>
        <w:tc>
          <w:tcPr>
            <w:tcW w:w="3824" w:type="dxa"/>
          </w:tcPr>
          <w:p w14:paraId="4D448720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18EE3A60" w14:textId="77777777" w:rsidTr="0083481B">
        <w:tc>
          <w:tcPr>
            <w:tcW w:w="1985" w:type="dxa"/>
          </w:tcPr>
          <w:p w14:paraId="0945450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Marino R</w:t>
            </w:r>
          </w:p>
        </w:tc>
        <w:tc>
          <w:tcPr>
            <w:tcW w:w="1279" w:type="dxa"/>
          </w:tcPr>
          <w:p w14:paraId="4174DF3A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2011</w:t>
            </w:r>
          </w:p>
        </w:tc>
        <w:tc>
          <w:tcPr>
            <w:tcW w:w="1701" w:type="dxa"/>
          </w:tcPr>
          <w:p w14:paraId="3BA47FD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Peru</w:t>
            </w:r>
          </w:p>
        </w:tc>
        <w:tc>
          <w:tcPr>
            <w:tcW w:w="3824" w:type="dxa"/>
          </w:tcPr>
          <w:p w14:paraId="30C88DA2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2C37BAFA" w14:textId="77777777" w:rsidTr="0083481B">
        <w:tc>
          <w:tcPr>
            <w:tcW w:w="1985" w:type="dxa"/>
          </w:tcPr>
          <w:p w14:paraId="0642230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Marthaler TM</w:t>
            </w:r>
          </w:p>
        </w:tc>
        <w:tc>
          <w:tcPr>
            <w:tcW w:w="1279" w:type="dxa"/>
          </w:tcPr>
          <w:p w14:paraId="3246BF8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2013</w:t>
            </w:r>
          </w:p>
        </w:tc>
        <w:tc>
          <w:tcPr>
            <w:tcW w:w="1701" w:type="dxa"/>
          </w:tcPr>
          <w:p w14:paraId="5F2F4F4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Switzerland</w:t>
            </w:r>
            <w:proofErr w:type="spellEnd"/>
          </w:p>
        </w:tc>
        <w:tc>
          <w:tcPr>
            <w:tcW w:w="3824" w:type="dxa"/>
          </w:tcPr>
          <w:p w14:paraId="350216F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Review </w:t>
            </w:r>
            <w:proofErr w:type="spellStart"/>
            <w:r w:rsidRPr="002D7150">
              <w:rPr>
                <w:rFonts w:cstheme="minorHAnsi"/>
              </w:rPr>
              <w:t>article</w:t>
            </w:r>
            <w:proofErr w:type="spellEnd"/>
          </w:p>
        </w:tc>
      </w:tr>
      <w:tr w:rsidR="00496C4A" w:rsidRPr="002D7150" w14:paraId="785696A5" w14:textId="77777777" w:rsidTr="0083481B">
        <w:tc>
          <w:tcPr>
            <w:tcW w:w="1985" w:type="dxa"/>
          </w:tcPr>
          <w:p w14:paraId="710CD9F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Miller FY</w:t>
            </w:r>
          </w:p>
        </w:tc>
        <w:tc>
          <w:tcPr>
            <w:tcW w:w="1279" w:type="dxa"/>
          </w:tcPr>
          <w:p w14:paraId="1512CE12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2012</w:t>
            </w:r>
          </w:p>
        </w:tc>
        <w:tc>
          <w:tcPr>
            <w:tcW w:w="1701" w:type="dxa"/>
          </w:tcPr>
          <w:p w14:paraId="0D784D6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5B3E191F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Review </w:t>
            </w:r>
            <w:proofErr w:type="spellStart"/>
            <w:r w:rsidRPr="002D7150">
              <w:rPr>
                <w:rFonts w:cstheme="minorHAnsi"/>
              </w:rPr>
              <w:t>article</w:t>
            </w:r>
            <w:proofErr w:type="spellEnd"/>
          </w:p>
        </w:tc>
      </w:tr>
      <w:tr w:rsidR="00496C4A" w:rsidRPr="002D7150" w14:paraId="3B870BE5" w14:textId="77777777" w:rsidTr="0083481B">
        <w:tc>
          <w:tcPr>
            <w:tcW w:w="1985" w:type="dxa"/>
          </w:tcPr>
          <w:p w14:paraId="2CDE36B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lastRenderedPageBreak/>
              <w:t>Morgan MV</w:t>
            </w:r>
          </w:p>
        </w:tc>
        <w:tc>
          <w:tcPr>
            <w:tcW w:w="1279" w:type="dxa"/>
          </w:tcPr>
          <w:p w14:paraId="63E61792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1997</w:t>
            </w:r>
          </w:p>
        </w:tc>
        <w:tc>
          <w:tcPr>
            <w:tcW w:w="1701" w:type="dxa"/>
          </w:tcPr>
          <w:p w14:paraId="0D23170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Australia</w:t>
            </w:r>
          </w:p>
        </w:tc>
        <w:tc>
          <w:tcPr>
            <w:tcW w:w="3824" w:type="dxa"/>
          </w:tcPr>
          <w:p w14:paraId="1636487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Not transferable </w:t>
            </w:r>
          </w:p>
        </w:tc>
      </w:tr>
      <w:tr w:rsidR="00496C4A" w:rsidRPr="002D7150" w14:paraId="20FC89B6" w14:textId="77777777" w:rsidTr="0083481B">
        <w:tc>
          <w:tcPr>
            <w:tcW w:w="1985" w:type="dxa"/>
          </w:tcPr>
          <w:p w14:paraId="46E0240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Morgan MV</w:t>
            </w:r>
          </w:p>
        </w:tc>
        <w:tc>
          <w:tcPr>
            <w:tcW w:w="1279" w:type="dxa"/>
          </w:tcPr>
          <w:p w14:paraId="1FD350E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1998</w:t>
            </w:r>
          </w:p>
        </w:tc>
        <w:tc>
          <w:tcPr>
            <w:tcW w:w="1701" w:type="dxa"/>
          </w:tcPr>
          <w:p w14:paraId="08D45DE8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Australia</w:t>
            </w:r>
          </w:p>
        </w:tc>
        <w:tc>
          <w:tcPr>
            <w:tcW w:w="3824" w:type="dxa"/>
          </w:tcPr>
          <w:p w14:paraId="56233D8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Not transferable</w:t>
            </w:r>
          </w:p>
        </w:tc>
      </w:tr>
      <w:tr w:rsidR="00496C4A" w:rsidRPr="002D7150" w14:paraId="4A2FB48D" w14:textId="77777777" w:rsidTr="0083481B">
        <w:tc>
          <w:tcPr>
            <w:tcW w:w="1985" w:type="dxa"/>
          </w:tcPr>
          <w:p w14:paraId="133BD5E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Neidell</w:t>
            </w:r>
            <w:proofErr w:type="spellEnd"/>
            <w:r w:rsidRPr="002D7150">
              <w:rPr>
                <w:rFonts w:cstheme="minorHAnsi"/>
              </w:rPr>
              <w:t xml:space="preserve"> M</w:t>
            </w:r>
          </w:p>
        </w:tc>
        <w:tc>
          <w:tcPr>
            <w:tcW w:w="1279" w:type="dxa"/>
          </w:tcPr>
          <w:p w14:paraId="798996A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2016</w:t>
            </w:r>
          </w:p>
        </w:tc>
        <w:tc>
          <w:tcPr>
            <w:tcW w:w="1701" w:type="dxa"/>
          </w:tcPr>
          <w:p w14:paraId="2E660E3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1C3C23A2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High risk of bias</w:t>
            </w:r>
          </w:p>
        </w:tc>
      </w:tr>
      <w:tr w:rsidR="00496C4A" w:rsidRPr="002D7150" w14:paraId="16020CC0" w14:textId="77777777" w:rsidTr="0083481B">
        <w:tc>
          <w:tcPr>
            <w:tcW w:w="1985" w:type="dxa"/>
          </w:tcPr>
          <w:p w14:paraId="232E4FA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Nguyen TM</w:t>
            </w:r>
          </w:p>
        </w:tc>
        <w:tc>
          <w:tcPr>
            <w:tcW w:w="1279" w:type="dxa"/>
          </w:tcPr>
          <w:p w14:paraId="42B1952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2017</w:t>
            </w:r>
          </w:p>
        </w:tc>
        <w:tc>
          <w:tcPr>
            <w:tcW w:w="1701" w:type="dxa"/>
          </w:tcPr>
          <w:p w14:paraId="31B2CAF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Australia</w:t>
            </w:r>
          </w:p>
        </w:tc>
        <w:tc>
          <w:tcPr>
            <w:tcW w:w="3824" w:type="dxa"/>
          </w:tcPr>
          <w:p w14:paraId="33210D25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High risk of bias</w:t>
            </w:r>
          </w:p>
        </w:tc>
      </w:tr>
      <w:tr w:rsidR="00496C4A" w:rsidRPr="002D7150" w14:paraId="7B05B58D" w14:textId="77777777" w:rsidTr="0083481B">
        <w:tc>
          <w:tcPr>
            <w:tcW w:w="1985" w:type="dxa"/>
          </w:tcPr>
          <w:p w14:paraId="67AFE01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Ney</w:t>
            </w:r>
            <w:proofErr w:type="spellEnd"/>
            <w:r w:rsidRPr="002D7150">
              <w:rPr>
                <w:rFonts w:cstheme="minorHAnsi"/>
              </w:rPr>
              <w:t xml:space="preserve"> JP</w:t>
            </w:r>
          </w:p>
        </w:tc>
        <w:tc>
          <w:tcPr>
            <w:tcW w:w="1279" w:type="dxa"/>
          </w:tcPr>
          <w:p w14:paraId="6134B0F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2014</w:t>
            </w:r>
          </w:p>
        </w:tc>
        <w:tc>
          <w:tcPr>
            <w:tcW w:w="1701" w:type="dxa"/>
          </w:tcPr>
          <w:p w14:paraId="3D76C38F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1039232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Not transferable</w:t>
            </w:r>
          </w:p>
        </w:tc>
      </w:tr>
      <w:tr w:rsidR="00496C4A" w:rsidRPr="002D7150" w14:paraId="075D0323" w14:textId="77777777" w:rsidTr="0083481B">
        <w:tc>
          <w:tcPr>
            <w:tcW w:w="1985" w:type="dxa"/>
          </w:tcPr>
          <w:p w14:paraId="2512D92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Oscarson N</w:t>
            </w:r>
          </w:p>
        </w:tc>
        <w:tc>
          <w:tcPr>
            <w:tcW w:w="1279" w:type="dxa"/>
          </w:tcPr>
          <w:p w14:paraId="5F20D16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2007</w:t>
            </w:r>
          </w:p>
        </w:tc>
        <w:tc>
          <w:tcPr>
            <w:tcW w:w="1701" w:type="dxa"/>
          </w:tcPr>
          <w:p w14:paraId="090D62E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Sweden</w:t>
            </w:r>
          </w:p>
        </w:tc>
        <w:tc>
          <w:tcPr>
            <w:tcW w:w="3824" w:type="dxa"/>
          </w:tcPr>
          <w:p w14:paraId="6197607A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Not </w:t>
            </w:r>
            <w:proofErr w:type="spellStart"/>
            <w:r w:rsidRPr="002D7150">
              <w:rPr>
                <w:rFonts w:cstheme="minorHAnsi"/>
              </w:rPr>
              <w:t>fulfilling</w:t>
            </w:r>
            <w:proofErr w:type="spellEnd"/>
            <w:r w:rsidRPr="002D7150">
              <w:rPr>
                <w:rFonts w:cstheme="minorHAnsi"/>
              </w:rPr>
              <w:t xml:space="preserve"> PICO</w:t>
            </w:r>
          </w:p>
        </w:tc>
      </w:tr>
      <w:tr w:rsidR="00496C4A" w:rsidRPr="002D7150" w14:paraId="0A1C76C0" w14:textId="77777777" w:rsidTr="0083481B">
        <w:tc>
          <w:tcPr>
            <w:tcW w:w="1985" w:type="dxa"/>
          </w:tcPr>
          <w:p w14:paraId="164E0EE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Petersson LG</w:t>
            </w:r>
          </w:p>
        </w:tc>
        <w:tc>
          <w:tcPr>
            <w:tcW w:w="1279" w:type="dxa"/>
          </w:tcPr>
          <w:p w14:paraId="4B9DE4A5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1991</w:t>
            </w:r>
          </w:p>
        </w:tc>
        <w:tc>
          <w:tcPr>
            <w:tcW w:w="1701" w:type="dxa"/>
          </w:tcPr>
          <w:p w14:paraId="0359610A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Sweden</w:t>
            </w:r>
          </w:p>
        </w:tc>
        <w:tc>
          <w:tcPr>
            <w:tcW w:w="3824" w:type="dxa"/>
          </w:tcPr>
          <w:p w14:paraId="16EC80F8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Not transferable</w:t>
            </w:r>
          </w:p>
        </w:tc>
      </w:tr>
      <w:tr w:rsidR="00496C4A" w:rsidRPr="002D7150" w14:paraId="4182D9FE" w14:textId="77777777" w:rsidTr="0083481B">
        <w:tc>
          <w:tcPr>
            <w:tcW w:w="1985" w:type="dxa"/>
          </w:tcPr>
          <w:p w14:paraId="0104504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Pukallus</w:t>
            </w:r>
            <w:proofErr w:type="spellEnd"/>
            <w:r w:rsidRPr="002D7150">
              <w:rPr>
                <w:rFonts w:cstheme="minorHAnsi"/>
              </w:rPr>
              <w:t xml:space="preserve"> M</w:t>
            </w:r>
          </w:p>
        </w:tc>
        <w:tc>
          <w:tcPr>
            <w:tcW w:w="1279" w:type="dxa"/>
          </w:tcPr>
          <w:p w14:paraId="1D87C9C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2013</w:t>
            </w:r>
          </w:p>
        </w:tc>
        <w:tc>
          <w:tcPr>
            <w:tcW w:w="1701" w:type="dxa"/>
          </w:tcPr>
          <w:p w14:paraId="7D546394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Australia</w:t>
            </w:r>
          </w:p>
        </w:tc>
        <w:tc>
          <w:tcPr>
            <w:tcW w:w="3824" w:type="dxa"/>
          </w:tcPr>
          <w:p w14:paraId="297D286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Not transferable</w:t>
            </w:r>
          </w:p>
        </w:tc>
      </w:tr>
      <w:tr w:rsidR="00496C4A" w:rsidRPr="002D7150" w14:paraId="08B6AFDB" w14:textId="77777777" w:rsidTr="0083481B">
        <w:tc>
          <w:tcPr>
            <w:tcW w:w="1985" w:type="dxa"/>
          </w:tcPr>
          <w:p w14:paraId="53F1CD6C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Quinonez</w:t>
            </w:r>
            <w:proofErr w:type="spellEnd"/>
            <w:r w:rsidRPr="002D7150">
              <w:rPr>
                <w:rFonts w:cstheme="minorHAnsi"/>
              </w:rPr>
              <w:t xml:space="preserve"> RB</w:t>
            </w:r>
          </w:p>
        </w:tc>
        <w:tc>
          <w:tcPr>
            <w:tcW w:w="1279" w:type="dxa"/>
          </w:tcPr>
          <w:p w14:paraId="7E62948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2005</w:t>
            </w:r>
          </w:p>
        </w:tc>
        <w:tc>
          <w:tcPr>
            <w:tcW w:w="1701" w:type="dxa"/>
          </w:tcPr>
          <w:p w14:paraId="26E804C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2E0B75E5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Not transferable</w:t>
            </w:r>
          </w:p>
        </w:tc>
      </w:tr>
      <w:tr w:rsidR="00496C4A" w:rsidRPr="002D7150" w14:paraId="769E6CA3" w14:textId="77777777" w:rsidTr="0083481B">
        <w:tc>
          <w:tcPr>
            <w:tcW w:w="1985" w:type="dxa"/>
          </w:tcPr>
          <w:p w14:paraId="638519F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Quinonez</w:t>
            </w:r>
            <w:proofErr w:type="spellEnd"/>
            <w:r w:rsidRPr="002D7150">
              <w:rPr>
                <w:rFonts w:cstheme="minorHAnsi"/>
              </w:rPr>
              <w:t xml:space="preserve"> RB</w:t>
            </w:r>
          </w:p>
        </w:tc>
        <w:tc>
          <w:tcPr>
            <w:tcW w:w="1279" w:type="dxa"/>
          </w:tcPr>
          <w:p w14:paraId="04429F95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2006</w:t>
            </w:r>
          </w:p>
        </w:tc>
        <w:tc>
          <w:tcPr>
            <w:tcW w:w="1701" w:type="dxa"/>
          </w:tcPr>
          <w:p w14:paraId="0AF0D21A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53B8E10C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Not transferable</w:t>
            </w:r>
          </w:p>
        </w:tc>
      </w:tr>
      <w:tr w:rsidR="00496C4A" w:rsidRPr="002D7150" w14:paraId="00D62D6F" w14:textId="77777777" w:rsidTr="0083481B">
        <w:tc>
          <w:tcPr>
            <w:tcW w:w="1985" w:type="dxa"/>
          </w:tcPr>
          <w:p w14:paraId="36BA9CE8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Ramos-Gomez FJ</w:t>
            </w:r>
          </w:p>
        </w:tc>
        <w:tc>
          <w:tcPr>
            <w:tcW w:w="1279" w:type="dxa"/>
          </w:tcPr>
          <w:p w14:paraId="30223524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1999</w:t>
            </w:r>
          </w:p>
        </w:tc>
        <w:tc>
          <w:tcPr>
            <w:tcW w:w="1701" w:type="dxa"/>
          </w:tcPr>
          <w:p w14:paraId="2B5D7D25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3C96D0D4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Not transferable</w:t>
            </w:r>
          </w:p>
        </w:tc>
      </w:tr>
      <w:tr w:rsidR="00496C4A" w:rsidRPr="002D7150" w14:paraId="2189B0B6" w14:textId="77777777" w:rsidTr="0083481B">
        <w:tc>
          <w:tcPr>
            <w:tcW w:w="1985" w:type="dxa"/>
          </w:tcPr>
          <w:p w14:paraId="3399BBB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Rychlik</w:t>
            </w:r>
            <w:proofErr w:type="spellEnd"/>
            <w:r w:rsidRPr="002D7150">
              <w:rPr>
                <w:rFonts w:cstheme="minorHAnsi"/>
              </w:rPr>
              <w:t xml:space="preserve"> R</w:t>
            </w:r>
          </w:p>
        </w:tc>
        <w:tc>
          <w:tcPr>
            <w:tcW w:w="1279" w:type="dxa"/>
          </w:tcPr>
          <w:p w14:paraId="2BC229E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2017</w:t>
            </w:r>
          </w:p>
        </w:tc>
        <w:tc>
          <w:tcPr>
            <w:tcW w:w="1701" w:type="dxa"/>
          </w:tcPr>
          <w:p w14:paraId="52CE558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Germany</w:t>
            </w:r>
            <w:proofErr w:type="spellEnd"/>
          </w:p>
        </w:tc>
        <w:tc>
          <w:tcPr>
            <w:tcW w:w="3824" w:type="dxa"/>
          </w:tcPr>
          <w:p w14:paraId="50B3ECA1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High risk of bias</w:t>
            </w:r>
          </w:p>
        </w:tc>
      </w:tr>
      <w:tr w:rsidR="00496C4A" w:rsidRPr="002D7150" w14:paraId="16E1D6CA" w14:textId="77777777" w:rsidTr="0083481B">
        <w:tc>
          <w:tcPr>
            <w:tcW w:w="1985" w:type="dxa"/>
          </w:tcPr>
          <w:p w14:paraId="3A4CEFE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Sakuma</w:t>
            </w:r>
            <w:proofErr w:type="spellEnd"/>
            <w:r w:rsidRPr="002D7150">
              <w:rPr>
                <w:rFonts w:cstheme="minorHAnsi"/>
              </w:rPr>
              <w:t xml:space="preserve"> S</w:t>
            </w:r>
          </w:p>
        </w:tc>
        <w:tc>
          <w:tcPr>
            <w:tcW w:w="1279" w:type="dxa"/>
          </w:tcPr>
          <w:p w14:paraId="349BB30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2010</w:t>
            </w:r>
          </w:p>
        </w:tc>
        <w:tc>
          <w:tcPr>
            <w:tcW w:w="1701" w:type="dxa"/>
          </w:tcPr>
          <w:p w14:paraId="542FEC08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Japan</w:t>
            </w:r>
          </w:p>
        </w:tc>
        <w:tc>
          <w:tcPr>
            <w:tcW w:w="3824" w:type="dxa"/>
          </w:tcPr>
          <w:p w14:paraId="4D7EDC9A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High risk of bias</w:t>
            </w:r>
          </w:p>
        </w:tc>
      </w:tr>
      <w:tr w:rsidR="00496C4A" w:rsidRPr="002D7150" w14:paraId="164C25B9" w14:textId="77777777" w:rsidTr="0083481B">
        <w:tc>
          <w:tcPr>
            <w:tcW w:w="1985" w:type="dxa"/>
          </w:tcPr>
          <w:p w14:paraId="70F9CAD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Savage</w:t>
            </w:r>
            <w:proofErr w:type="spellEnd"/>
            <w:r w:rsidRPr="002D7150">
              <w:rPr>
                <w:rFonts w:cstheme="minorHAnsi"/>
              </w:rPr>
              <w:t xml:space="preserve"> MF</w:t>
            </w:r>
          </w:p>
        </w:tc>
        <w:tc>
          <w:tcPr>
            <w:tcW w:w="1279" w:type="dxa"/>
          </w:tcPr>
          <w:p w14:paraId="39E8651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2004</w:t>
            </w:r>
          </w:p>
        </w:tc>
        <w:tc>
          <w:tcPr>
            <w:tcW w:w="1701" w:type="dxa"/>
          </w:tcPr>
          <w:p w14:paraId="2379FC7E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19D833E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Not transferable</w:t>
            </w:r>
          </w:p>
        </w:tc>
      </w:tr>
      <w:tr w:rsidR="00496C4A" w:rsidRPr="002D7150" w14:paraId="4DD3A640" w14:textId="77777777" w:rsidTr="0083481B">
        <w:tc>
          <w:tcPr>
            <w:tcW w:w="1985" w:type="dxa"/>
          </w:tcPr>
          <w:p w14:paraId="024FE6E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Scherrer</w:t>
            </w:r>
            <w:proofErr w:type="spellEnd"/>
            <w:r w:rsidRPr="002D7150">
              <w:rPr>
                <w:rFonts w:cstheme="minorHAnsi"/>
              </w:rPr>
              <w:t xml:space="preserve"> CR</w:t>
            </w:r>
          </w:p>
        </w:tc>
        <w:tc>
          <w:tcPr>
            <w:tcW w:w="1279" w:type="dxa"/>
          </w:tcPr>
          <w:p w14:paraId="4E59E45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2019</w:t>
            </w:r>
          </w:p>
        </w:tc>
        <w:tc>
          <w:tcPr>
            <w:tcW w:w="1701" w:type="dxa"/>
          </w:tcPr>
          <w:p w14:paraId="6999AED4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47D4E7F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Not transferable</w:t>
            </w:r>
          </w:p>
        </w:tc>
      </w:tr>
      <w:tr w:rsidR="00496C4A" w:rsidRPr="002D7150" w14:paraId="50003485" w14:textId="77777777" w:rsidTr="0083481B">
        <w:tc>
          <w:tcPr>
            <w:tcW w:w="1985" w:type="dxa"/>
          </w:tcPr>
          <w:p w14:paraId="4B9DD5F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Stearns</w:t>
            </w:r>
            <w:proofErr w:type="spellEnd"/>
            <w:r w:rsidRPr="002D7150">
              <w:rPr>
                <w:rFonts w:cstheme="minorHAnsi"/>
              </w:rPr>
              <w:t xml:space="preserve"> SC</w:t>
            </w:r>
          </w:p>
        </w:tc>
        <w:tc>
          <w:tcPr>
            <w:tcW w:w="1279" w:type="dxa"/>
          </w:tcPr>
          <w:p w14:paraId="01255F9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2012</w:t>
            </w:r>
          </w:p>
        </w:tc>
        <w:tc>
          <w:tcPr>
            <w:tcW w:w="1701" w:type="dxa"/>
          </w:tcPr>
          <w:p w14:paraId="11D0B99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0F6C7CE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Not transferable</w:t>
            </w:r>
          </w:p>
        </w:tc>
      </w:tr>
      <w:tr w:rsidR="00496C4A" w:rsidRPr="00D864DB" w14:paraId="4DAD2E25" w14:textId="77777777" w:rsidTr="0083481B">
        <w:tc>
          <w:tcPr>
            <w:tcW w:w="1985" w:type="dxa"/>
          </w:tcPr>
          <w:p w14:paraId="32EBB3E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Tickle</w:t>
            </w:r>
            <w:proofErr w:type="spellEnd"/>
            <w:r w:rsidRPr="002D7150">
              <w:rPr>
                <w:rFonts w:cstheme="minorHAnsi"/>
              </w:rPr>
              <w:t xml:space="preserve"> M</w:t>
            </w:r>
          </w:p>
        </w:tc>
        <w:tc>
          <w:tcPr>
            <w:tcW w:w="1279" w:type="dxa"/>
          </w:tcPr>
          <w:p w14:paraId="1761CEDC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2016</w:t>
            </w:r>
          </w:p>
        </w:tc>
        <w:tc>
          <w:tcPr>
            <w:tcW w:w="1701" w:type="dxa"/>
          </w:tcPr>
          <w:p w14:paraId="1E497FE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UK</w:t>
            </w:r>
          </w:p>
        </w:tc>
        <w:tc>
          <w:tcPr>
            <w:tcW w:w="3824" w:type="dxa"/>
          </w:tcPr>
          <w:p w14:paraId="04BC7A51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Same analysis as O´Neill et al (included).</w:t>
            </w:r>
          </w:p>
        </w:tc>
      </w:tr>
      <w:tr w:rsidR="00496C4A" w:rsidRPr="002D7150" w14:paraId="30ACC250" w14:textId="77777777" w:rsidTr="0083481B">
        <w:tc>
          <w:tcPr>
            <w:tcW w:w="1985" w:type="dxa"/>
          </w:tcPr>
          <w:p w14:paraId="07D02E8A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Tonmukayakul</w:t>
            </w:r>
            <w:proofErr w:type="spellEnd"/>
            <w:r w:rsidRPr="002D7150">
              <w:rPr>
                <w:rFonts w:cstheme="minorHAnsi"/>
              </w:rPr>
              <w:t xml:space="preserve"> U</w:t>
            </w:r>
          </w:p>
        </w:tc>
        <w:tc>
          <w:tcPr>
            <w:tcW w:w="1279" w:type="dxa"/>
          </w:tcPr>
          <w:p w14:paraId="58962997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2017</w:t>
            </w:r>
          </w:p>
        </w:tc>
        <w:tc>
          <w:tcPr>
            <w:tcW w:w="1701" w:type="dxa"/>
          </w:tcPr>
          <w:p w14:paraId="13C66E4F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Australia</w:t>
            </w:r>
          </w:p>
        </w:tc>
        <w:tc>
          <w:tcPr>
            <w:tcW w:w="3824" w:type="dxa"/>
          </w:tcPr>
          <w:p w14:paraId="3E82881E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High risk of bias</w:t>
            </w:r>
          </w:p>
        </w:tc>
      </w:tr>
      <w:tr w:rsidR="00496C4A" w:rsidRPr="002D7150" w14:paraId="153B80CC" w14:textId="77777777" w:rsidTr="0083481B">
        <w:tc>
          <w:tcPr>
            <w:tcW w:w="1985" w:type="dxa"/>
          </w:tcPr>
          <w:p w14:paraId="6EA7419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Umeda</w:t>
            </w:r>
            <w:proofErr w:type="spellEnd"/>
            <w:r w:rsidRPr="002D7150">
              <w:rPr>
                <w:rFonts w:cstheme="minorHAnsi"/>
              </w:rPr>
              <w:t xml:space="preserve"> J</w:t>
            </w:r>
          </w:p>
        </w:tc>
        <w:tc>
          <w:tcPr>
            <w:tcW w:w="1279" w:type="dxa"/>
          </w:tcPr>
          <w:p w14:paraId="218D19F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2020</w:t>
            </w:r>
          </w:p>
        </w:tc>
        <w:tc>
          <w:tcPr>
            <w:tcW w:w="1701" w:type="dxa"/>
          </w:tcPr>
          <w:p w14:paraId="3D2A3BB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Brazil</w:t>
            </w:r>
          </w:p>
        </w:tc>
        <w:tc>
          <w:tcPr>
            <w:tcW w:w="3824" w:type="dxa"/>
          </w:tcPr>
          <w:p w14:paraId="18411E7E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Not transferable</w:t>
            </w:r>
          </w:p>
        </w:tc>
      </w:tr>
      <w:tr w:rsidR="00496C4A" w:rsidRPr="002D7150" w14:paraId="26FF71CC" w14:textId="77777777" w:rsidTr="0083481B">
        <w:tc>
          <w:tcPr>
            <w:tcW w:w="1985" w:type="dxa"/>
          </w:tcPr>
          <w:p w14:paraId="26C8CE5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Warren E</w:t>
            </w:r>
          </w:p>
        </w:tc>
        <w:tc>
          <w:tcPr>
            <w:tcW w:w="1279" w:type="dxa"/>
          </w:tcPr>
          <w:p w14:paraId="00A12E09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2010</w:t>
            </w:r>
          </w:p>
        </w:tc>
        <w:tc>
          <w:tcPr>
            <w:tcW w:w="1701" w:type="dxa"/>
          </w:tcPr>
          <w:p w14:paraId="426FD2DB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Australia</w:t>
            </w:r>
          </w:p>
        </w:tc>
        <w:tc>
          <w:tcPr>
            <w:tcW w:w="3824" w:type="dxa"/>
          </w:tcPr>
          <w:p w14:paraId="56F8EF4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Analysis</w:t>
            </w:r>
            <w:proofErr w:type="spellEnd"/>
            <w:r w:rsidRPr="002D7150">
              <w:rPr>
                <w:rFonts w:cstheme="minorHAnsi"/>
              </w:rPr>
              <w:t xml:space="preserve"> </w:t>
            </w:r>
            <w:proofErr w:type="spellStart"/>
            <w:r w:rsidRPr="002D7150">
              <w:rPr>
                <w:rFonts w:cstheme="minorHAnsi"/>
              </w:rPr>
              <w:t>updated</w:t>
            </w:r>
            <w:proofErr w:type="spellEnd"/>
            <w:r w:rsidRPr="002D7150">
              <w:rPr>
                <w:rFonts w:cstheme="minorHAnsi"/>
              </w:rPr>
              <w:t xml:space="preserve"> in Warren 2016</w:t>
            </w:r>
          </w:p>
        </w:tc>
      </w:tr>
      <w:tr w:rsidR="00496C4A" w:rsidRPr="002D7150" w14:paraId="10020EF9" w14:textId="77777777" w:rsidTr="0083481B">
        <w:tc>
          <w:tcPr>
            <w:tcW w:w="1985" w:type="dxa"/>
          </w:tcPr>
          <w:p w14:paraId="30BD6924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Weintraub</w:t>
            </w:r>
            <w:proofErr w:type="spellEnd"/>
            <w:r w:rsidRPr="002D7150">
              <w:rPr>
                <w:rFonts w:cstheme="minorHAnsi"/>
              </w:rPr>
              <w:t xml:space="preserve"> JA</w:t>
            </w:r>
          </w:p>
        </w:tc>
        <w:tc>
          <w:tcPr>
            <w:tcW w:w="1279" w:type="dxa"/>
          </w:tcPr>
          <w:p w14:paraId="6D774F3C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1993</w:t>
            </w:r>
          </w:p>
        </w:tc>
        <w:tc>
          <w:tcPr>
            <w:tcW w:w="1701" w:type="dxa"/>
          </w:tcPr>
          <w:p w14:paraId="1527A3B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2CC155B7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66268332" w14:textId="77777777" w:rsidTr="0083481B">
        <w:tc>
          <w:tcPr>
            <w:tcW w:w="1985" w:type="dxa"/>
          </w:tcPr>
          <w:p w14:paraId="3A05107E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Weintraub</w:t>
            </w:r>
            <w:proofErr w:type="spellEnd"/>
            <w:r w:rsidRPr="002D7150">
              <w:rPr>
                <w:rFonts w:cstheme="minorHAnsi"/>
              </w:rPr>
              <w:t xml:space="preserve"> JA</w:t>
            </w:r>
          </w:p>
        </w:tc>
        <w:tc>
          <w:tcPr>
            <w:tcW w:w="1279" w:type="dxa"/>
          </w:tcPr>
          <w:p w14:paraId="6F5687CA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2001</w:t>
            </w:r>
          </w:p>
        </w:tc>
        <w:tc>
          <w:tcPr>
            <w:tcW w:w="1701" w:type="dxa"/>
          </w:tcPr>
          <w:p w14:paraId="65A43E4D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68F6FBCB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266D02A2" w14:textId="77777777" w:rsidTr="0083481B">
        <w:tc>
          <w:tcPr>
            <w:tcW w:w="1985" w:type="dxa"/>
          </w:tcPr>
          <w:p w14:paraId="6E83F6F1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Xie</w:t>
            </w:r>
            <w:proofErr w:type="spellEnd"/>
            <w:r w:rsidRPr="002D7150">
              <w:rPr>
                <w:rFonts w:cstheme="minorHAnsi"/>
              </w:rPr>
              <w:t xml:space="preserve"> YY</w:t>
            </w:r>
          </w:p>
        </w:tc>
        <w:tc>
          <w:tcPr>
            <w:tcW w:w="1279" w:type="dxa"/>
          </w:tcPr>
          <w:p w14:paraId="57A57D5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2019</w:t>
            </w:r>
          </w:p>
        </w:tc>
        <w:tc>
          <w:tcPr>
            <w:tcW w:w="1701" w:type="dxa"/>
          </w:tcPr>
          <w:p w14:paraId="02C5CA13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China</w:t>
            </w:r>
          </w:p>
        </w:tc>
        <w:tc>
          <w:tcPr>
            <w:tcW w:w="3824" w:type="dxa"/>
          </w:tcPr>
          <w:p w14:paraId="78E5E41C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 xml:space="preserve">Not transferable </w:t>
            </w:r>
          </w:p>
        </w:tc>
      </w:tr>
      <w:tr w:rsidR="00496C4A" w:rsidRPr="002D7150" w14:paraId="052290D8" w14:textId="77777777" w:rsidTr="0083481B">
        <w:tc>
          <w:tcPr>
            <w:tcW w:w="1985" w:type="dxa"/>
          </w:tcPr>
          <w:p w14:paraId="3F0AC004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Zabos</w:t>
            </w:r>
            <w:proofErr w:type="spellEnd"/>
            <w:r w:rsidRPr="002D7150">
              <w:rPr>
                <w:rFonts w:cstheme="minorHAnsi"/>
              </w:rPr>
              <w:t xml:space="preserve"> GP </w:t>
            </w:r>
          </w:p>
        </w:tc>
        <w:tc>
          <w:tcPr>
            <w:tcW w:w="1279" w:type="dxa"/>
          </w:tcPr>
          <w:p w14:paraId="1A753804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2002</w:t>
            </w:r>
          </w:p>
        </w:tc>
        <w:tc>
          <w:tcPr>
            <w:tcW w:w="1701" w:type="dxa"/>
          </w:tcPr>
          <w:p w14:paraId="1DF2ADC6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</w:tcPr>
          <w:p w14:paraId="020140E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 xml:space="preserve">Not transferable </w:t>
            </w:r>
          </w:p>
        </w:tc>
      </w:tr>
      <w:tr w:rsidR="00496C4A" w:rsidRPr="002D7150" w14:paraId="0FDA4D52" w14:textId="77777777" w:rsidTr="0083481B">
        <w:tc>
          <w:tcPr>
            <w:tcW w:w="1985" w:type="dxa"/>
            <w:tcBorders>
              <w:bottom w:val="single" w:sz="4" w:space="0" w:color="auto"/>
            </w:tcBorders>
          </w:tcPr>
          <w:p w14:paraId="1A1B5C2E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Zavras</w:t>
            </w:r>
            <w:proofErr w:type="spellEnd"/>
            <w:r w:rsidRPr="002D7150">
              <w:rPr>
                <w:rFonts w:cstheme="minorHAnsi"/>
              </w:rPr>
              <w:t xml:space="preserve"> AI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AC138A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2000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7660A0" w14:textId="77777777" w:rsidR="00496C4A" w:rsidRPr="002D7150" w:rsidRDefault="00496C4A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US</w:t>
            </w:r>
          </w:p>
        </w:tc>
        <w:tc>
          <w:tcPr>
            <w:tcW w:w="3824" w:type="dxa"/>
            <w:tcBorders>
              <w:bottom w:val="single" w:sz="4" w:space="0" w:color="auto"/>
            </w:tcBorders>
          </w:tcPr>
          <w:p w14:paraId="0265A0E6" w14:textId="77777777" w:rsidR="00496C4A" w:rsidRPr="002D7150" w:rsidRDefault="00496C4A" w:rsidP="0083481B">
            <w:pPr>
              <w:spacing w:line="276" w:lineRule="auto"/>
              <w:rPr>
                <w:rFonts w:cstheme="minorHAnsi"/>
                <w:lang w:val="en-GB"/>
              </w:rPr>
            </w:pPr>
            <w:r w:rsidRPr="002D7150">
              <w:rPr>
                <w:rFonts w:cstheme="minorHAnsi"/>
                <w:lang w:val="en-GB"/>
              </w:rPr>
              <w:t>High risk of bias</w:t>
            </w:r>
          </w:p>
        </w:tc>
      </w:tr>
    </w:tbl>
    <w:p w14:paraId="0F6853A5" w14:textId="77777777" w:rsidR="00164355" w:rsidRDefault="00164355" w:rsidP="00496C4A"/>
    <w:sectPr w:rsidR="00164355" w:rsidSect="00A6646F">
      <w:footerReference w:type="default" r:id="rId4"/>
      <w:footerReference w:type="firs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51794491"/>
      <w:docPartObj>
        <w:docPartGallery w:val="Page Numbers (Bottom of Page)"/>
        <w:docPartUnique/>
      </w:docPartObj>
    </w:sdtPr>
    <w:sdtEndPr/>
    <w:sdtContent>
      <w:p w14:paraId="37FA12D3" w14:textId="77777777" w:rsidR="00F01498" w:rsidRDefault="00496C4A">
        <w:pPr>
          <w:pStyle w:val="Sidfo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0FB0F947" w14:textId="77777777" w:rsidR="00F01498" w:rsidRDefault="00496C4A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2310897"/>
      <w:docPartObj>
        <w:docPartGallery w:val="Page Numbers (Bottom of Page)"/>
        <w:docPartUnique/>
      </w:docPartObj>
    </w:sdtPr>
    <w:sdtEndPr/>
    <w:sdtContent>
      <w:p w14:paraId="2CD3A741" w14:textId="77777777" w:rsidR="00F01498" w:rsidRDefault="00496C4A">
        <w:pPr>
          <w:pStyle w:val="Sidfo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4EC42F1F" w14:textId="77777777" w:rsidR="00F01498" w:rsidRDefault="00496C4A">
    <w:pPr>
      <w:pStyle w:val="Sidfo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4A"/>
    <w:rsid w:val="00164355"/>
    <w:rsid w:val="0049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D72FB"/>
  <w15:chartTrackingRefBased/>
  <w15:docId w15:val="{44012E25-5CBD-4DF8-A81F-C8F76DB44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4A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496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unhideWhenUsed/>
    <w:rsid w:val="00496C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6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Davidson</dc:creator>
  <cp:keywords/>
  <dc:description/>
  <cp:lastModifiedBy>Thomas Davidson</cp:lastModifiedBy>
  <cp:revision>1</cp:revision>
  <dcterms:created xsi:type="dcterms:W3CDTF">2020-06-04T07:11:00Z</dcterms:created>
  <dcterms:modified xsi:type="dcterms:W3CDTF">2020-06-04T07:11:00Z</dcterms:modified>
</cp:coreProperties>
</file>