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ACAB0" w14:textId="38C2AED1" w:rsidR="00B149E0" w:rsidRPr="00A507C9" w:rsidRDefault="00A507C9" w:rsidP="00A507C9">
      <w:pPr>
        <w:rPr>
          <w:rFonts w:ascii="Times New Roman" w:hAnsi="Times New Roman" w:cs="Times New Roman"/>
          <w:b/>
          <w:bCs/>
        </w:rPr>
      </w:pPr>
      <w:r w:rsidRPr="00A507C9">
        <w:rPr>
          <w:rFonts w:ascii="Times New Roman" w:hAnsi="Times New Roman" w:cs="Times New Roman"/>
          <w:b/>
          <w:bCs/>
        </w:rPr>
        <w:t>Table</w:t>
      </w:r>
      <w:r w:rsidR="00293E4C">
        <w:rPr>
          <w:rFonts w:ascii="Times New Roman" w:hAnsi="Times New Roman" w:cs="Times New Roman"/>
          <w:b/>
          <w:bCs/>
        </w:rPr>
        <w:t xml:space="preserve"> S1</w:t>
      </w:r>
      <w:r w:rsidRPr="00A507C9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Multivariate </w:t>
      </w:r>
      <w:r w:rsidRPr="00A507C9">
        <w:rPr>
          <w:rFonts w:ascii="Times New Roman" w:hAnsi="Times New Roman" w:cs="Times New Roman"/>
          <w:b/>
          <w:bCs/>
        </w:rPr>
        <w:t xml:space="preserve">Cox proportional hazards models of PFS and OS on </w:t>
      </w:r>
      <w:r>
        <w:rPr>
          <w:rFonts w:ascii="Times New Roman" w:hAnsi="Times New Roman" w:cs="Times New Roman"/>
          <w:b/>
          <w:bCs/>
        </w:rPr>
        <w:t>modified</w:t>
      </w:r>
      <w:r w:rsidR="007602C3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>Deauville</w:t>
      </w:r>
      <w:r w:rsidR="007602C3">
        <w:rPr>
          <w:rFonts w:ascii="Times New Roman" w:hAnsi="Times New Roman" w:cs="Times New Roman"/>
          <w:b/>
          <w:bCs/>
        </w:rPr>
        <w:t xml:space="preserve"> model.</w:t>
      </w:r>
    </w:p>
    <w:tbl>
      <w:tblPr>
        <w:tblStyle w:val="a3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1276"/>
        <w:gridCol w:w="1985"/>
        <w:gridCol w:w="1275"/>
        <w:gridCol w:w="2268"/>
        <w:gridCol w:w="993"/>
        <w:gridCol w:w="2268"/>
        <w:gridCol w:w="1196"/>
      </w:tblGrid>
      <w:tr w:rsidR="00A507C9" w:rsidRPr="005948CF" w14:paraId="1874D58F" w14:textId="77777777" w:rsidTr="00FA07DE">
        <w:trPr>
          <w:jc w:val="center"/>
        </w:trPr>
        <w:tc>
          <w:tcPr>
            <w:tcW w:w="1985" w:type="dxa"/>
            <w:tcBorders>
              <w:bottom w:val="nil"/>
            </w:tcBorders>
            <w:vAlign w:val="center"/>
          </w:tcPr>
          <w:p w14:paraId="69992B85" w14:textId="77777777" w:rsidR="00A507C9" w:rsidRPr="005948CF" w:rsidRDefault="00A507C9" w:rsidP="00461E19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20" w:type="dxa"/>
            <w:gridSpan w:val="4"/>
            <w:vAlign w:val="center"/>
          </w:tcPr>
          <w:p w14:paraId="3427776A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Test cohort</w:t>
            </w:r>
          </w:p>
        </w:tc>
        <w:tc>
          <w:tcPr>
            <w:tcW w:w="6725" w:type="dxa"/>
            <w:gridSpan w:val="4"/>
            <w:vAlign w:val="center"/>
          </w:tcPr>
          <w:p w14:paraId="691CFF23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Validation cohort</w:t>
            </w:r>
          </w:p>
        </w:tc>
      </w:tr>
      <w:tr w:rsidR="00A507C9" w:rsidRPr="005948CF" w14:paraId="55832EB5" w14:textId="77777777" w:rsidTr="00FA07DE">
        <w:trPr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5317B61" w14:textId="77777777" w:rsidR="00A507C9" w:rsidRPr="005948CF" w:rsidRDefault="00A507C9" w:rsidP="00461E19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6572D6D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PFS</w:t>
            </w:r>
          </w:p>
        </w:tc>
        <w:tc>
          <w:tcPr>
            <w:tcW w:w="3260" w:type="dxa"/>
            <w:gridSpan w:val="2"/>
            <w:vAlign w:val="center"/>
          </w:tcPr>
          <w:p w14:paraId="39768BBC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OS</w:t>
            </w:r>
          </w:p>
        </w:tc>
        <w:tc>
          <w:tcPr>
            <w:tcW w:w="3261" w:type="dxa"/>
            <w:gridSpan w:val="2"/>
            <w:vAlign w:val="center"/>
          </w:tcPr>
          <w:p w14:paraId="13DB7CAC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PFS</w:t>
            </w:r>
          </w:p>
        </w:tc>
        <w:tc>
          <w:tcPr>
            <w:tcW w:w="3464" w:type="dxa"/>
            <w:gridSpan w:val="2"/>
            <w:vAlign w:val="center"/>
          </w:tcPr>
          <w:p w14:paraId="664A9000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OS</w:t>
            </w:r>
          </w:p>
        </w:tc>
      </w:tr>
      <w:tr w:rsidR="00A507C9" w:rsidRPr="005948CF" w14:paraId="6CD8226B" w14:textId="77777777" w:rsidTr="00FA07DE">
        <w:trPr>
          <w:jc w:val="center"/>
        </w:trPr>
        <w:tc>
          <w:tcPr>
            <w:tcW w:w="1985" w:type="dxa"/>
            <w:tcBorders>
              <w:top w:val="nil"/>
            </w:tcBorders>
            <w:vAlign w:val="center"/>
          </w:tcPr>
          <w:p w14:paraId="24A3C660" w14:textId="77777777" w:rsidR="00A507C9" w:rsidRPr="005948CF" w:rsidRDefault="00A507C9" w:rsidP="00461E19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9FE0494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HR (95%CI)</w:t>
            </w:r>
          </w:p>
        </w:tc>
        <w:tc>
          <w:tcPr>
            <w:tcW w:w="1276" w:type="dxa"/>
            <w:vAlign w:val="center"/>
          </w:tcPr>
          <w:p w14:paraId="610261FA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P value</w:t>
            </w:r>
          </w:p>
        </w:tc>
        <w:tc>
          <w:tcPr>
            <w:tcW w:w="1985" w:type="dxa"/>
            <w:vAlign w:val="center"/>
          </w:tcPr>
          <w:p w14:paraId="3375A736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HR (95%CI)</w:t>
            </w:r>
          </w:p>
        </w:tc>
        <w:tc>
          <w:tcPr>
            <w:tcW w:w="1275" w:type="dxa"/>
            <w:vAlign w:val="center"/>
          </w:tcPr>
          <w:p w14:paraId="439C91F7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P value</w:t>
            </w:r>
          </w:p>
        </w:tc>
        <w:tc>
          <w:tcPr>
            <w:tcW w:w="2268" w:type="dxa"/>
            <w:vAlign w:val="center"/>
          </w:tcPr>
          <w:p w14:paraId="68989847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HR (95%CI)</w:t>
            </w:r>
          </w:p>
        </w:tc>
        <w:tc>
          <w:tcPr>
            <w:tcW w:w="993" w:type="dxa"/>
            <w:vAlign w:val="center"/>
          </w:tcPr>
          <w:p w14:paraId="4116DD0B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P value</w:t>
            </w:r>
          </w:p>
        </w:tc>
        <w:tc>
          <w:tcPr>
            <w:tcW w:w="2268" w:type="dxa"/>
            <w:vAlign w:val="center"/>
          </w:tcPr>
          <w:p w14:paraId="252AD580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HR (95%CI)</w:t>
            </w:r>
          </w:p>
        </w:tc>
        <w:tc>
          <w:tcPr>
            <w:tcW w:w="1196" w:type="dxa"/>
            <w:vAlign w:val="center"/>
          </w:tcPr>
          <w:p w14:paraId="774D558E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P value</w:t>
            </w:r>
          </w:p>
        </w:tc>
      </w:tr>
      <w:tr w:rsidR="00FA07DE" w:rsidRPr="005948CF" w14:paraId="29FBB4EB" w14:textId="77777777" w:rsidTr="00FA07DE">
        <w:trPr>
          <w:jc w:val="center"/>
        </w:trPr>
        <w:tc>
          <w:tcPr>
            <w:tcW w:w="1985" w:type="dxa"/>
            <w:vAlign w:val="center"/>
          </w:tcPr>
          <w:p w14:paraId="3AAD4A33" w14:textId="292239DA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>Modified</w:t>
            </w:r>
            <w:r w:rsidR="007602C3">
              <w:rPr>
                <w:rFonts w:ascii="Times New Roman" w:hAnsi="Times New Roman" w:cs="Times New Roman"/>
                <w:b/>
                <w:bCs/>
                <w:szCs w:val="21"/>
              </w:rPr>
              <w:t>-</w:t>
            </w: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 xml:space="preserve">Deauville </w:t>
            </w:r>
          </w:p>
        </w:tc>
        <w:tc>
          <w:tcPr>
            <w:tcW w:w="1984" w:type="dxa"/>
            <w:vAlign w:val="center"/>
          </w:tcPr>
          <w:p w14:paraId="25044C96" w14:textId="6B2E40FC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0.103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(0.057-0.189)</w:t>
            </w:r>
          </w:p>
        </w:tc>
        <w:tc>
          <w:tcPr>
            <w:tcW w:w="1276" w:type="dxa"/>
            <w:vAlign w:val="center"/>
          </w:tcPr>
          <w:p w14:paraId="30FAE9F7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&lt;0.001</w:t>
            </w:r>
          </w:p>
        </w:tc>
        <w:tc>
          <w:tcPr>
            <w:tcW w:w="1985" w:type="dxa"/>
            <w:vAlign w:val="center"/>
          </w:tcPr>
          <w:p w14:paraId="24EE698C" w14:textId="25F05AA0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9C61AD">
              <w:rPr>
                <w:rFonts w:ascii="Times New Roman" w:hAnsi="Times New Roman" w:cs="Times New Roman" w:hint="eastAsia"/>
                <w:szCs w:val="21"/>
              </w:rPr>
              <w:t>095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</w:t>
            </w:r>
            <w:r w:rsidR="009C61AD">
              <w:rPr>
                <w:rFonts w:ascii="Times New Roman" w:hAnsi="Times New Roman" w:cs="Times New Roman" w:hint="eastAsia"/>
                <w:szCs w:val="21"/>
              </w:rPr>
              <w:t>49</w:t>
            </w:r>
            <w:r w:rsidRPr="005948CF">
              <w:rPr>
                <w:rFonts w:ascii="Times New Roman" w:hAnsi="Times New Roman" w:cs="Times New Roman"/>
                <w:szCs w:val="21"/>
              </w:rPr>
              <w:t>-0.</w:t>
            </w:r>
            <w:r w:rsidR="009C61AD">
              <w:rPr>
                <w:rFonts w:ascii="Times New Roman" w:hAnsi="Times New Roman" w:cs="Times New Roman" w:hint="eastAsia"/>
                <w:szCs w:val="21"/>
              </w:rPr>
              <w:t>183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275" w:type="dxa"/>
            <w:vAlign w:val="center"/>
          </w:tcPr>
          <w:p w14:paraId="6953D7E7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&lt;0.001</w:t>
            </w:r>
          </w:p>
        </w:tc>
        <w:tc>
          <w:tcPr>
            <w:tcW w:w="2268" w:type="dxa"/>
            <w:vAlign w:val="center"/>
          </w:tcPr>
          <w:p w14:paraId="508EB406" w14:textId="10438A56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0.0</w:t>
            </w:r>
            <w:r w:rsidR="00E66C42">
              <w:rPr>
                <w:rFonts w:ascii="Times New Roman" w:hAnsi="Times New Roman" w:cs="Times New Roman"/>
                <w:szCs w:val="21"/>
              </w:rPr>
              <w:t>84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(0.04</w:t>
            </w:r>
            <w:r w:rsidR="00E66C42">
              <w:rPr>
                <w:rFonts w:ascii="Times New Roman" w:hAnsi="Times New Roman" w:cs="Times New Roman"/>
                <w:szCs w:val="21"/>
              </w:rPr>
              <w:t>2</w:t>
            </w:r>
            <w:r w:rsidRPr="005948CF">
              <w:rPr>
                <w:rFonts w:ascii="Times New Roman" w:hAnsi="Times New Roman" w:cs="Times New Roman"/>
                <w:szCs w:val="21"/>
              </w:rPr>
              <w:t>-0.1</w:t>
            </w:r>
            <w:r w:rsidR="00E66C42">
              <w:rPr>
                <w:rFonts w:ascii="Times New Roman" w:hAnsi="Times New Roman" w:cs="Times New Roman"/>
                <w:szCs w:val="21"/>
              </w:rPr>
              <w:t>67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0D9D34BB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&lt;0.001</w:t>
            </w:r>
          </w:p>
        </w:tc>
        <w:tc>
          <w:tcPr>
            <w:tcW w:w="2268" w:type="dxa"/>
            <w:vAlign w:val="center"/>
          </w:tcPr>
          <w:p w14:paraId="62FCA8A6" w14:textId="169941DB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0.0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34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12</w:t>
            </w:r>
            <w:r w:rsidRPr="005948CF">
              <w:rPr>
                <w:rFonts w:ascii="Times New Roman" w:hAnsi="Times New Roman" w:cs="Times New Roman"/>
                <w:szCs w:val="21"/>
              </w:rPr>
              <w:t>-0.</w:t>
            </w:r>
            <w:r w:rsidR="00196843">
              <w:rPr>
                <w:rFonts w:ascii="Times New Roman" w:hAnsi="Times New Roman" w:cs="Times New Roman"/>
                <w:szCs w:val="21"/>
              </w:rPr>
              <w:t>09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196" w:type="dxa"/>
            <w:vAlign w:val="center"/>
          </w:tcPr>
          <w:p w14:paraId="11DEC36C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&lt;0.001</w:t>
            </w:r>
          </w:p>
        </w:tc>
      </w:tr>
      <w:tr w:rsidR="00A507C9" w:rsidRPr="005948CF" w14:paraId="1AB0484C" w14:textId="77777777" w:rsidTr="00FA07DE">
        <w:trPr>
          <w:jc w:val="center"/>
        </w:trPr>
        <w:tc>
          <w:tcPr>
            <w:tcW w:w="1985" w:type="dxa"/>
            <w:vAlign w:val="center"/>
          </w:tcPr>
          <w:p w14:paraId="38585511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B149E0">
              <w:rPr>
                <w:rFonts w:ascii="Times New Roman" w:hAnsi="Times New Roman" w:cs="Times New Roman"/>
                <w:b/>
                <w:bCs/>
                <w:szCs w:val="21"/>
              </w:rPr>
              <w:t>LDH</w:t>
            </w:r>
            <w:r w:rsidRPr="005948CF"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FC441C5" w14:textId="5006974A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0.498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(0.270-0.918)</w:t>
            </w:r>
          </w:p>
        </w:tc>
        <w:tc>
          <w:tcPr>
            <w:tcW w:w="1276" w:type="dxa"/>
            <w:vAlign w:val="center"/>
          </w:tcPr>
          <w:p w14:paraId="171BFF2E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0.025</w:t>
            </w:r>
          </w:p>
        </w:tc>
        <w:tc>
          <w:tcPr>
            <w:tcW w:w="1985" w:type="dxa"/>
            <w:vAlign w:val="center"/>
          </w:tcPr>
          <w:p w14:paraId="28194EAB" w14:textId="345109FF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419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(0.18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0.960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275" w:type="dxa"/>
            <w:vAlign w:val="center"/>
          </w:tcPr>
          <w:p w14:paraId="6DEBD07B" w14:textId="0028D0DB" w:rsidR="00A507C9" w:rsidRPr="005948CF" w:rsidRDefault="0026187A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0.040</w:t>
            </w:r>
          </w:p>
        </w:tc>
        <w:tc>
          <w:tcPr>
            <w:tcW w:w="2268" w:type="dxa"/>
            <w:vAlign w:val="center"/>
          </w:tcPr>
          <w:p w14:paraId="0AAA0123" w14:textId="0A1EB474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0.3</w:t>
            </w:r>
            <w:r w:rsidR="00E66C42">
              <w:rPr>
                <w:rFonts w:ascii="Times New Roman" w:hAnsi="Times New Roman" w:cs="Times New Roman"/>
                <w:szCs w:val="21"/>
              </w:rPr>
              <w:t>99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(0.1</w:t>
            </w:r>
            <w:r w:rsidR="00E66C42">
              <w:rPr>
                <w:rFonts w:ascii="Times New Roman" w:hAnsi="Times New Roman" w:cs="Times New Roman"/>
                <w:szCs w:val="21"/>
              </w:rPr>
              <w:t>78</w:t>
            </w:r>
            <w:r w:rsidRPr="005948CF">
              <w:rPr>
                <w:rFonts w:ascii="Times New Roman" w:hAnsi="Times New Roman" w:cs="Times New Roman"/>
                <w:szCs w:val="21"/>
              </w:rPr>
              <w:t>-0.</w:t>
            </w:r>
            <w:r w:rsidR="00E66C42">
              <w:rPr>
                <w:rFonts w:ascii="Times New Roman" w:hAnsi="Times New Roman" w:cs="Times New Roman"/>
                <w:szCs w:val="21"/>
              </w:rPr>
              <w:t>897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36FA5855" w14:textId="7B77F46D" w:rsidR="00A507C9" w:rsidRPr="005948CF" w:rsidRDefault="00E66C42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0.026</w:t>
            </w:r>
          </w:p>
        </w:tc>
        <w:tc>
          <w:tcPr>
            <w:tcW w:w="2268" w:type="dxa"/>
            <w:vAlign w:val="center"/>
          </w:tcPr>
          <w:p w14:paraId="3D1B8CB2" w14:textId="10EBD773" w:rsidR="00A507C9" w:rsidRPr="005948CF" w:rsidRDefault="0068050A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0.679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(0.</w:t>
            </w:r>
            <w:r>
              <w:rPr>
                <w:rFonts w:ascii="Times New Roman" w:hAnsi="Times New Roman" w:cs="Times New Roman" w:hint="eastAsia"/>
                <w:szCs w:val="21"/>
              </w:rPr>
              <w:t>230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2.008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196" w:type="dxa"/>
            <w:vAlign w:val="center"/>
          </w:tcPr>
          <w:p w14:paraId="64F15E01" w14:textId="00FBD8CE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484</w:t>
            </w:r>
          </w:p>
        </w:tc>
      </w:tr>
      <w:tr w:rsidR="00A507C9" w:rsidRPr="005948CF" w14:paraId="788FEDD9" w14:textId="77777777" w:rsidTr="00FA07DE">
        <w:trPr>
          <w:jc w:val="center"/>
        </w:trPr>
        <w:tc>
          <w:tcPr>
            <w:tcW w:w="1985" w:type="dxa"/>
            <w:vAlign w:val="center"/>
          </w:tcPr>
          <w:p w14:paraId="77D24FB7" w14:textId="1EA4B915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B149E0">
              <w:rPr>
                <w:rFonts w:ascii="Times New Roman" w:hAnsi="Times New Roman" w:cs="Times New Roman"/>
                <w:b/>
                <w:bCs/>
                <w:szCs w:val="21"/>
              </w:rPr>
              <w:t>A</w:t>
            </w:r>
            <w:r w:rsidR="005B41B4">
              <w:rPr>
                <w:rFonts w:ascii="Times New Roman" w:hAnsi="Times New Roman" w:cs="Times New Roman"/>
                <w:b/>
                <w:bCs/>
                <w:szCs w:val="21"/>
              </w:rPr>
              <w:t xml:space="preserve">nn </w:t>
            </w:r>
            <w:r w:rsidRPr="00B149E0">
              <w:rPr>
                <w:rFonts w:ascii="Times New Roman" w:hAnsi="Times New Roman" w:cs="Times New Roman"/>
                <w:b/>
                <w:bCs/>
                <w:szCs w:val="21"/>
              </w:rPr>
              <w:t>A</w:t>
            </w:r>
            <w:r w:rsidR="005B41B4">
              <w:rPr>
                <w:rFonts w:ascii="Times New Roman" w:hAnsi="Times New Roman" w:cs="Times New Roman"/>
                <w:b/>
                <w:bCs/>
                <w:szCs w:val="21"/>
              </w:rPr>
              <w:t>rbor</w:t>
            </w:r>
          </w:p>
        </w:tc>
        <w:tc>
          <w:tcPr>
            <w:tcW w:w="1984" w:type="dxa"/>
            <w:vAlign w:val="center"/>
          </w:tcPr>
          <w:p w14:paraId="5A4923F4" w14:textId="27E6CAF9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0.167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(0.089-0.314)</w:t>
            </w:r>
          </w:p>
        </w:tc>
        <w:tc>
          <w:tcPr>
            <w:tcW w:w="1276" w:type="dxa"/>
            <w:vAlign w:val="center"/>
          </w:tcPr>
          <w:p w14:paraId="42F526E0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&lt;0.001</w:t>
            </w:r>
          </w:p>
        </w:tc>
        <w:tc>
          <w:tcPr>
            <w:tcW w:w="1985" w:type="dxa"/>
            <w:vAlign w:val="center"/>
          </w:tcPr>
          <w:p w14:paraId="51E1340B" w14:textId="6BBA0E6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183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78</w:t>
            </w:r>
            <w:r w:rsidRPr="005948CF">
              <w:rPr>
                <w:rFonts w:ascii="Times New Roman" w:hAnsi="Times New Roman" w:cs="Times New Roman"/>
                <w:szCs w:val="21"/>
              </w:rPr>
              <w:t>-0.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427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275" w:type="dxa"/>
            <w:vAlign w:val="center"/>
          </w:tcPr>
          <w:p w14:paraId="47966D93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&lt;0.001</w:t>
            </w:r>
          </w:p>
        </w:tc>
        <w:tc>
          <w:tcPr>
            <w:tcW w:w="2268" w:type="dxa"/>
            <w:vAlign w:val="center"/>
          </w:tcPr>
          <w:p w14:paraId="70F68999" w14:textId="56FD6F63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0.2</w:t>
            </w:r>
            <w:r w:rsidR="00E66C42">
              <w:rPr>
                <w:rFonts w:ascii="Times New Roman" w:hAnsi="Times New Roman" w:cs="Times New Roman"/>
                <w:szCs w:val="21"/>
              </w:rPr>
              <w:t>15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</w:t>
            </w:r>
            <w:r w:rsidR="00E66C42">
              <w:rPr>
                <w:rFonts w:ascii="Times New Roman" w:hAnsi="Times New Roman" w:cs="Times New Roman"/>
                <w:szCs w:val="21"/>
              </w:rPr>
              <w:t>73</w:t>
            </w:r>
            <w:r w:rsidRPr="005948CF">
              <w:rPr>
                <w:rFonts w:ascii="Times New Roman" w:hAnsi="Times New Roman" w:cs="Times New Roman"/>
                <w:szCs w:val="21"/>
              </w:rPr>
              <w:t>-0.</w:t>
            </w:r>
            <w:r w:rsidR="00E66C42">
              <w:rPr>
                <w:rFonts w:ascii="Times New Roman" w:hAnsi="Times New Roman" w:cs="Times New Roman"/>
                <w:szCs w:val="21"/>
              </w:rPr>
              <w:t>630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3D09B3AF" w14:textId="4BA89F65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0.0</w:t>
            </w:r>
            <w:r w:rsidR="00E66C42">
              <w:rPr>
                <w:rFonts w:ascii="Times New Roman" w:hAnsi="Times New Roman" w:cs="Times New Roman"/>
                <w:szCs w:val="21"/>
              </w:rPr>
              <w:t>05</w:t>
            </w:r>
          </w:p>
        </w:tc>
        <w:tc>
          <w:tcPr>
            <w:tcW w:w="2268" w:type="dxa"/>
            <w:vAlign w:val="center"/>
          </w:tcPr>
          <w:p w14:paraId="383F1937" w14:textId="11C02AFC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208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57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9122B8">
              <w:rPr>
                <w:rFonts w:ascii="Times New Roman" w:hAnsi="Times New Roman" w:cs="Times New Roman"/>
                <w:szCs w:val="21"/>
              </w:rPr>
              <w:t>0.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750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196" w:type="dxa"/>
            <w:vAlign w:val="center"/>
          </w:tcPr>
          <w:p w14:paraId="67B7283F" w14:textId="388F3B04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9122B8">
              <w:rPr>
                <w:rFonts w:ascii="Times New Roman" w:hAnsi="Times New Roman" w:cs="Times New Roman"/>
                <w:szCs w:val="21"/>
              </w:rPr>
              <w:t>0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</w:tr>
      <w:tr w:rsidR="00A507C9" w:rsidRPr="005948CF" w14:paraId="5E706257" w14:textId="77777777" w:rsidTr="00FA07DE">
        <w:trPr>
          <w:jc w:val="center"/>
        </w:trPr>
        <w:tc>
          <w:tcPr>
            <w:tcW w:w="1985" w:type="dxa"/>
            <w:vAlign w:val="center"/>
          </w:tcPr>
          <w:p w14:paraId="44A48C6D" w14:textId="5CADDDC5" w:rsidR="00A507C9" w:rsidRPr="005948CF" w:rsidRDefault="005B41B4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B41B4">
              <w:rPr>
                <w:rFonts w:ascii="Times New Roman" w:hAnsi="Times New Roman" w:cs="Times New Roman" w:hint="eastAsia"/>
                <w:b/>
                <w:bCs/>
                <w:szCs w:val="21"/>
                <w:lang w:val="en-GB"/>
              </w:rPr>
              <w:t>Extranodal sites</w:t>
            </w:r>
          </w:p>
        </w:tc>
        <w:tc>
          <w:tcPr>
            <w:tcW w:w="1984" w:type="dxa"/>
            <w:vAlign w:val="center"/>
          </w:tcPr>
          <w:p w14:paraId="77AC0F54" w14:textId="5C058B2C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0.939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(0.484-1.822)</w:t>
            </w:r>
          </w:p>
        </w:tc>
        <w:tc>
          <w:tcPr>
            <w:tcW w:w="1276" w:type="dxa"/>
            <w:vAlign w:val="center"/>
          </w:tcPr>
          <w:p w14:paraId="1ED512A3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0.852</w:t>
            </w:r>
          </w:p>
        </w:tc>
        <w:tc>
          <w:tcPr>
            <w:tcW w:w="1985" w:type="dxa"/>
            <w:vAlign w:val="center"/>
          </w:tcPr>
          <w:p w14:paraId="6F38BA46" w14:textId="417C4B8E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1.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065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457</w:t>
            </w:r>
            <w:r w:rsidRPr="005948CF">
              <w:rPr>
                <w:rFonts w:ascii="Times New Roman" w:hAnsi="Times New Roman" w:cs="Times New Roman"/>
                <w:szCs w:val="21"/>
              </w:rPr>
              <w:t>-2.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483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275" w:type="dxa"/>
            <w:vAlign w:val="center"/>
          </w:tcPr>
          <w:p w14:paraId="6E4EFF12" w14:textId="442F119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884</w:t>
            </w:r>
          </w:p>
        </w:tc>
        <w:tc>
          <w:tcPr>
            <w:tcW w:w="2268" w:type="dxa"/>
            <w:vAlign w:val="center"/>
          </w:tcPr>
          <w:p w14:paraId="679C4841" w14:textId="53A715B9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1.</w:t>
            </w:r>
            <w:r w:rsidR="00E66C42">
              <w:rPr>
                <w:rFonts w:ascii="Times New Roman" w:hAnsi="Times New Roman" w:cs="Times New Roman"/>
                <w:szCs w:val="21"/>
              </w:rPr>
              <w:t>362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</w:t>
            </w:r>
            <w:r w:rsidR="00E66C42">
              <w:rPr>
                <w:rFonts w:ascii="Times New Roman" w:hAnsi="Times New Roman" w:cs="Times New Roman"/>
                <w:szCs w:val="21"/>
              </w:rPr>
              <w:t>548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E66C42">
              <w:rPr>
                <w:rFonts w:ascii="Times New Roman" w:hAnsi="Times New Roman" w:cs="Times New Roman"/>
                <w:szCs w:val="21"/>
              </w:rPr>
              <w:t>3.390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718CC30C" w14:textId="2B76D49D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E66C42">
              <w:rPr>
                <w:rFonts w:ascii="Times New Roman" w:hAnsi="Times New Roman" w:cs="Times New Roman"/>
                <w:szCs w:val="21"/>
              </w:rPr>
              <w:t>506</w:t>
            </w:r>
          </w:p>
        </w:tc>
        <w:tc>
          <w:tcPr>
            <w:tcW w:w="2268" w:type="dxa"/>
            <w:vAlign w:val="center"/>
          </w:tcPr>
          <w:p w14:paraId="4023909B" w14:textId="75816C58" w:rsidR="00A507C9" w:rsidRPr="005948CF" w:rsidRDefault="0068050A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1.929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(0.</w:t>
            </w:r>
            <w:r>
              <w:rPr>
                <w:rFonts w:ascii="Times New Roman" w:hAnsi="Times New Roman" w:cs="Times New Roman" w:hint="eastAsia"/>
                <w:szCs w:val="21"/>
              </w:rPr>
              <w:t>546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6.817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196" w:type="dxa"/>
            <w:vAlign w:val="center"/>
          </w:tcPr>
          <w:p w14:paraId="2F6F5DDB" w14:textId="434499B2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308</w:t>
            </w:r>
          </w:p>
        </w:tc>
      </w:tr>
      <w:tr w:rsidR="00A507C9" w:rsidRPr="005948CF" w14:paraId="76791030" w14:textId="77777777" w:rsidTr="00FA07DE">
        <w:trPr>
          <w:jc w:val="center"/>
        </w:trPr>
        <w:tc>
          <w:tcPr>
            <w:tcW w:w="1985" w:type="dxa"/>
            <w:vAlign w:val="center"/>
          </w:tcPr>
          <w:p w14:paraId="18797DE6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B149E0">
              <w:rPr>
                <w:rFonts w:ascii="Times New Roman" w:hAnsi="Times New Roman" w:cs="Times New Roman"/>
                <w:b/>
                <w:bCs/>
                <w:szCs w:val="21"/>
              </w:rPr>
              <w:t>ECOG</w:t>
            </w:r>
          </w:p>
        </w:tc>
        <w:tc>
          <w:tcPr>
            <w:tcW w:w="1984" w:type="dxa"/>
            <w:vAlign w:val="center"/>
          </w:tcPr>
          <w:p w14:paraId="07DF8F50" w14:textId="5BB8F338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1.107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(0.560-2.190)</w:t>
            </w:r>
          </w:p>
        </w:tc>
        <w:tc>
          <w:tcPr>
            <w:tcW w:w="1276" w:type="dxa"/>
            <w:vAlign w:val="center"/>
          </w:tcPr>
          <w:p w14:paraId="2689B0BA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0.770</w:t>
            </w:r>
          </w:p>
        </w:tc>
        <w:tc>
          <w:tcPr>
            <w:tcW w:w="1985" w:type="dxa"/>
            <w:vAlign w:val="center"/>
          </w:tcPr>
          <w:p w14:paraId="0B4DA00C" w14:textId="290F9EB1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1.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386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542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3.549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275" w:type="dxa"/>
            <w:vAlign w:val="center"/>
          </w:tcPr>
          <w:p w14:paraId="3C01A2FC" w14:textId="6E9AC4DC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496</w:t>
            </w:r>
          </w:p>
        </w:tc>
        <w:tc>
          <w:tcPr>
            <w:tcW w:w="2268" w:type="dxa"/>
            <w:vAlign w:val="center"/>
          </w:tcPr>
          <w:p w14:paraId="25D660FC" w14:textId="4BF939D1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0.4</w:t>
            </w:r>
            <w:r w:rsidR="00E66C42">
              <w:rPr>
                <w:rFonts w:ascii="Times New Roman" w:hAnsi="Times New Roman" w:cs="Times New Roman"/>
                <w:szCs w:val="21"/>
              </w:rPr>
              <w:t>67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</w:t>
            </w:r>
            <w:r w:rsidR="00E66C42">
              <w:rPr>
                <w:rFonts w:ascii="Times New Roman" w:hAnsi="Times New Roman" w:cs="Times New Roman"/>
                <w:szCs w:val="21"/>
              </w:rPr>
              <w:t>224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E66C42">
              <w:rPr>
                <w:rFonts w:ascii="Times New Roman" w:hAnsi="Times New Roman" w:cs="Times New Roman"/>
                <w:szCs w:val="21"/>
              </w:rPr>
              <w:t>0.975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2C53694F" w14:textId="5633CE2A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0.0</w:t>
            </w:r>
            <w:r w:rsidR="00E66C42">
              <w:rPr>
                <w:rFonts w:ascii="Times New Roman" w:hAnsi="Times New Roman" w:cs="Times New Roman"/>
                <w:szCs w:val="21"/>
              </w:rPr>
              <w:t>43</w:t>
            </w:r>
          </w:p>
        </w:tc>
        <w:tc>
          <w:tcPr>
            <w:tcW w:w="2268" w:type="dxa"/>
            <w:vAlign w:val="center"/>
          </w:tcPr>
          <w:p w14:paraId="16FBB34D" w14:textId="47B3615E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196843">
              <w:rPr>
                <w:rFonts w:ascii="Times New Roman" w:hAnsi="Times New Roman" w:cs="Times New Roman"/>
                <w:szCs w:val="21"/>
              </w:rPr>
              <w:t>2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16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(0.0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75</w:t>
            </w:r>
            <w:r w:rsidRPr="005948CF">
              <w:rPr>
                <w:rFonts w:ascii="Times New Roman" w:hAnsi="Times New Roman" w:cs="Times New Roman"/>
                <w:szCs w:val="21"/>
              </w:rPr>
              <w:t>-0.</w:t>
            </w:r>
            <w:r w:rsidR="00196843">
              <w:rPr>
                <w:rFonts w:ascii="Times New Roman" w:hAnsi="Times New Roman" w:cs="Times New Roman"/>
                <w:szCs w:val="21"/>
              </w:rPr>
              <w:t>6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20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196" w:type="dxa"/>
            <w:vAlign w:val="center"/>
          </w:tcPr>
          <w:p w14:paraId="511A3BE8" w14:textId="3B7AD570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0.00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</w:tr>
      <w:tr w:rsidR="00A507C9" w:rsidRPr="005948CF" w14:paraId="2EBC409A" w14:textId="77777777" w:rsidTr="00FA07DE">
        <w:trPr>
          <w:jc w:val="center"/>
        </w:trPr>
        <w:tc>
          <w:tcPr>
            <w:tcW w:w="1985" w:type="dxa"/>
            <w:vAlign w:val="center"/>
          </w:tcPr>
          <w:p w14:paraId="1D6F0AA2" w14:textId="2D448BD8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Age </w:t>
            </w:r>
            <w:r w:rsidRPr="00B149E0">
              <w:rPr>
                <w:rFonts w:ascii="Times New Roman" w:hAnsi="Times New Roman" w:cs="Times New Roman"/>
                <w:b/>
                <w:bCs/>
                <w:szCs w:val="21"/>
              </w:rPr>
              <w:t>&gt;60</w:t>
            </w:r>
            <w:r w:rsidR="005B41B4">
              <w:rPr>
                <w:rFonts w:ascii="Times New Roman" w:hAnsi="Times New Roman" w:cs="Times New Roman"/>
                <w:b/>
                <w:bCs/>
                <w:szCs w:val="21"/>
              </w:rPr>
              <w:t xml:space="preserve"> years</w:t>
            </w:r>
          </w:p>
        </w:tc>
        <w:tc>
          <w:tcPr>
            <w:tcW w:w="1984" w:type="dxa"/>
            <w:vAlign w:val="center"/>
          </w:tcPr>
          <w:p w14:paraId="47F7B2CE" w14:textId="61579C2F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0.770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(0.454-1.307)</w:t>
            </w:r>
          </w:p>
        </w:tc>
        <w:tc>
          <w:tcPr>
            <w:tcW w:w="1276" w:type="dxa"/>
            <w:vAlign w:val="center"/>
          </w:tcPr>
          <w:p w14:paraId="04936D65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0.333</w:t>
            </w:r>
          </w:p>
        </w:tc>
        <w:tc>
          <w:tcPr>
            <w:tcW w:w="1985" w:type="dxa"/>
            <w:vAlign w:val="center"/>
          </w:tcPr>
          <w:p w14:paraId="26D86607" w14:textId="0482DCEB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0.5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00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253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0.987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275" w:type="dxa"/>
            <w:vAlign w:val="center"/>
          </w:tcPr>
          <w:p w14:paraId="56CEE612" w14:textId="3AC76C44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0.0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46</w:t>
            </w:r>
          </w:p>
        </w:tc>
        <w:tc>
          <w:tcPr>
            <w:tcW w:w="2268" w:type="dxa"/>
            <w:vAlign w:val="center"/>
          </w:tcPr>
          <w:p w14:paraId="5A5D1DF9" w14:textId="332BD813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1.</w:t>
            </w:r>
            <w:r w:rsidR="00E66C42">
              <w:rPr>
                <w:rFonts w:ascii="Times New Roman" w:hAnsi="Times New Roman" w:cs="Times New Roman"/>
                <w:szCs w:val="21"/>
              </w:rPr>
              <w:t>303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</w:t>
            </w:r>
            <w:r w:rsidR="00E66C42">
              <w:rPr>
                <w:rFonts w:ascii="Times New Roman" w:hAnsi="Times New Roman" w:cs="Times New Roman"/>
                <w:szCs w:val="21"/>
              </w:rPr>
              <w:t>640</w:t>
            </w:r>
            <w:r w:rsidRPr="005948CF">
              <w:rPr>
                <w:rFonts w:ascii="Times New Roman" w:hAnsi="Times New Roman" w:cs="Times New Roman"/>
                <w:szCs w:val="21"/>
              </w:rPr>
              <w:t>-2.</w:t>
            </w:r>
            <w:r w:rsidR="00E66C42">
              <w:rPr>
                <w:rFonts w:ascii="Times New Roman" w:hAnsi="Times New Roman" w:cs="Times New Roman"/>
                <w:szCs w:val="21"/>
              </w:rPr>
              <w:t>651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4153C6B4" w14:textId="378CD793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E66C42">
              <w:rPr>
                <w:rFonts w:ascii="Times New Roman" w:hAnsi="Times New Roman" w:cs="Times New Roman"/>
                <w:szCs w:val="21"/>
              </w:rPr>
              <w:t>465</w:t>
            </w:r>
          </w:p>
        </w:tc>
        <w:tc>
          <w:tcPr>
            <w:tcW w:w="2268" w:type="dxa"/>
            <w:vAlign w:val="center"/>
          </w:tcPr>
          <w:p w14:paraId="45FABAC9" w14:textId="648087D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1.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251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441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3.551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196" w:type="dxa"/>
            <w:vAlign w:val="center"/>
          </w:tcPr>
          <w:p w14:paraId="3EDC913A" w14:textId="6585AC3F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674</w:t>
            </w:r>
          </w:p>
        </w:tc>
      </w:tr>
      <w:tr w:rsidR="00A507C9" w:rsidRPr="005948CF" w14:paraId="3584B91E" w14:textId="77777777" w:rsidTr="00FA07DE">
        <w:trPr>
          <w:jc w:val="center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7072852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B149E0">
              <w:rPr>
                <w:rFonts w:ascii="Times New Roman" w:hAnsi="Times New Roman" w:cs="Times New Roman"/>
                <w:b/>
                <w:bCs/>
                <w:szCs w:val="21"/>
              </w:rPr>
              <w:t>IPI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8A27322" w14:textId="790FA60A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2.617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(1.076-6.365)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27B2AC" w14:textId="77777777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0.034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CFE49B9" w14:textId="345C18E5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2.1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82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(0.6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78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7.019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25F24DC" w14:textId="45DD7376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26187A">
              <w:rPr>
                <w:rFonts w:ascii="Times New Roman" w:hAnsi="Times New Roman" w:cs="Times New Roman" w:hint="eastAsia"/>
                <w:szCs w:val="21"/>
              </w:rPr>
              <w:t>191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15DFEB" w14:textId="340D1FE1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1.</w:t>
            </w:r>
            <w:r w:rsidR="00E66C42">
              <w:rPr>
                <w:rFonts w:ascii="Times New Roman" w:hAnsi="Times New Roman" w:cs="Times New Roman"/>
                <w:szCs w:val="21"/>
              </w:rPr>
              <w:t>252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948CF">
              <w:rPr>
                <w:rFonts w:ascii="Times New Roman" w:hAnsi="Times New Roman" w:cs="Times New Roman"/>
                <w:szCs w:val="21"/>
              </w:rPr>
              <w:t>(0.3</w:t>
            </w:r>
            <w:r w:rsidR="00E66C42">
              <w:rPr>
                <w:rFonts w:ascii="Times New Roman" w:hAnsi="Times New Roman" w:cs="Times New Roman"/>
                <w:szCs w:val="21"/>
              </w:rPr>
              <w:t>26</w:t>
            </w:r>
            <w:r w:rsidRPr="005948CF">
              <w:rPr>
                <w:rFonts w:ascii="Times New Roman" w:hAnsi="Times New Roman" w:cs="Times New Roman"/>
                <w:szCs w:val="21"/>
              </w:rPr>
              <w:t>-</w:t>
            </w:r>
            <w:r w:rsidR="00E66C42">
              <w:rPr>
                <w:rFonts w:ascii="Times New Roman" w:hAnsi="Times New Roman" w:cs="Times New Roman"/>
                <w:szCs w:val="21"/>
              </w:rPr>
              <w:t>4.810</w:t>
            </w:r>
            <w:r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D3C059A" w14:textId="2511A82A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E66C42">
              <w:rPr>
                <w:rFonts w:ascii="Times New Roman" w:hAnsi="Times New Roman" w:cs="Times New Roman"/>
                <w:szCs w:val="21"/>
              </w:rPr>
              <w:t>743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2AFA682" w14:textId="6BD340CC" w:rsidR="00A507C9" w:rsidRPr="005948CF" w:rsidRDefault="0068050A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1.824</w:t>
            </w:r>
            <w:r w:rsidR="00FA07D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(0.</w:t>
            </w:r>
            <w:r>
              <w:rPr>
                <w:rFonts w:ascii="Times New Roman" w:hAnsi="Times New Roman" w:cs="Times New Roman" w:hint="eastAsia"/>
                <w:szCs w:val="21"/>
              </w:rPr>
              <w:t>317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10.491</w:t>
            </w:r>
            <w:r w:rsidR="00A507C9" w:rsidRPr="005948C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3793A098" w14:textId="4BCC2AF2" w:rsidR="00A507C9" w:rsidRPr="005948CF" w:rsidRDefault="00A507C9" w:rsidP="00461E1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948CF">
              <w:rPr>
                <w:rFonts w:ascii="Times New Roman" w:hAnsi="Times New Roman" w:cs="Times New Roman"/>
                <w:szCs w:val="21"/>
              </w:rPr>
              <w:t>0.</w:t>
            </w:r>
            <w:r w:rsidR="0068050A">
              <w:rPr>
                <w:rFonts w:ascii="Times New Roman" w:hAnsi="Times New Roman" w:cs="Times New Roman" w:hint="eastAsia"/>
                <w:szCs w:val="21"/>
              </w:rPr>
              <w:t>501</w:t>
            </w:r>
          </w:p>
        </w:tc>
      </w:tr>
      <w:tr w:rsidR="00A507C9" w:rsidRPr="005948CF" w14:paraId="09A15C3F" w14:textId="77777777" w:rsidTr="00FA07DE">
        <w:trPr>
          <w:jc w:val="center"/>
        </w:trPr>
        <w:tc>
          <w:tcPr>
            <w:tcW w:w="15230" w:type="dxa"/>
            <w:gridSpan w:val="9"/>
            <w:tcBorders>
              <w:bottom w:val="nil"/>
            </w:tcBorders>
            <w:vAlign w:val="center"/>
          </w:tcPr>
          <w:p w14:paraId="3FBE7BD4" w14:textId="77777777" w:rsidR="00A507C9" w:rsidRPr="00A507C9" w:rsidRDefault="00A507C9" w:rsidP="00461E19">
            <w:r>
              <w:rPr>
                <w:rFonts w:ascii="Times New Roman" w:hAnsi="Times New Roman" w:cs="Times New Roman"/>
                <w:b/>
                <w:bCs/>
              </w:rPr>
              <w:t xml:space="preserve">Notes: </w:t>
            </w:r>
            <w:r w:rsidRPr="00FE4671">
              <w:rPr>
                <w:rFonts w:ascii="Times New Roman" w:hAnsi="Times New Roman" w:cs="Times New Roman"/>
              </w:rPr>
              <w:t>HR, hazard ratio;</w:t>
            </w:r>
            <w:r>
              <w:rPr>
                <w:rFonts w:ascii="Times New Roman" w:hAnsi="Times New Roman" w:cs="Times New Roman"/>
              </w:rPr>
              <w:t xml:space="preserve"> CI, confidence interval. </w:t>
            </w:r>
          </w:p>
        </w:tc>
      </w:tr>
    </w:tbl>
    <w:p w14:paraId="612FEBD4" w14:textId="77777777" w:rsidR="009122B8" w:rsidRPr="00E66C42" w:rsidRDefault="009122B8" w:rsidP="003A75E1"/>
    <w:sectPr w:rsidR="009122B8" w:rsidRPr="00E66C42" w:rsidSect="00FA07D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35A2A" w14:textId="77777777" w:rsidR="00313F8E" w:rsidRDefault="00313F8E" w:rsidP="005B41B4">
      <w:r>
        <w:separator/>
      </w:r>
    </w:p>
  </w:endnote>
  <w:endnote w:type="continuationSeparator" w:id="0">
    <w:p w14:paraId="3B23600F" w14:textId="77777777" w:rsidR="00313F8E" w:rsidRDefault="00313F8E" w:rsidP="005B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B1648" w14:textId="77777777" w:rsidR="00313F8E" w:rsidRDefault="00313F8E" w:rsidP="005B41B4">
      <w:r>
        <w:separator/>
      </w:r>
    </w:p>
  </w:footnote>
  <w:footnote w:type="continuationSeparator" w:id="0">
    <w:p w14:paraId="556C250D" w14:textId="77777777" w:rsidR="00313F8E" w:rsidRDefault="00313F8E" w:rsidP="005B4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9E0"/>
    <w:rsid w:val="00021A47"/>
    <w:rsid w:val="00065E55"/>
    <w:rsid w:val="000B24A0"/>
    <w:rsid w:val="000F658A"/>
    <w:rsid w:val="0018271C"/>
    <w:rsid w:val="00196843"/>
    <w:rsid w:val="001F56FC"/>
    <w:rsid w:val="0024407D"/>
    <w:rsid w:val="0026187A"/>
    <w:rsid w:val="00293E4C"/>
    <w:rsid w:val="002C21CF"/>
    <w:rsid w:val="00313F8E"/>
    <w:rsid w:val="003A75E1"/>
    <w:rsid w:val="003B2685"/>
    <w:rsid w:val="005948CF"/>
    <w:rsid w:val="005B41B4"/>
    <w:rsid w:val="0068050A"/>
    <w:rsid w:val="007602C3"/>
    <w:rsid w:val="007961E4"/>
    <w:rsid w:val="00801190"/>
    <w:rsid w:val="008B50B8"/>
    <w:rsid w:val="009122B8"/>
    <w:rsid w:val="009C61AD"/>
    <w:rsid w:val="009F121F"/>
    <w:rsid w:val="00A0008B"/>
    <w:rsid w:val="00A13174"/>
    <w:rsid w:val="00A507C9"/>
    <w:rsid w:val="00B149E0"/>
    <w:rsid w:val="00BD6D4E"/>
    <w:rsid w:val="00E66C42"/>
    <w:rsid w:val="00F16685"/>
    <w:rsid w:val="00FA07DE"/>
    <w:rsid w:val="00FE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52B76"/>
  <w15:chartTrackingRefBased/>
  <w15:docId w15:val="{4897566D-22A0-41CF-AAEA-A0C9945B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4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4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B41B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B4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B41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4497-7571-4283-A0AF-67D44187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Mengke Liu</dc:creator>
  <cp:keywords/>
  <dc:description/>
  <cp:lastModifiedBy>Mengke Liu</cp:lastModifiedBy>
  <cp:revision>5</cp:revision>
  <dcterms:created xsi:type="dcterms:W3CDTF">2021-02-19T12:22:00Z</dcterms:created>
  <dcterms:modified xsi:type="dcterms:W3CDTF">2021-02-19T12:56:00Z</dcterms:modified>
</cp:coreProperties>
</file>