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D42" w:rsidRPr="00AB0F55" w:rsidRDefault="00550D42" w:rsidP="00550D42">
      <w:pPr>
        <w:rPr>
          <w:rFonts w:ascii="Times New Roman" w:hAnsi="Times New Roman" w:cs="Times New Roman"/>
          <w:b/>
          <w:szCs w:val="21"/>
        </w:rPr>
      </w:pPr>
      <w:bookmarkStart w:id="0" w:name="_GoBack"/>
      <w:bookmarkEnd w:id="0"/>
      <w:r>
        <w:rPr>
          <w:rFonts w:ascii="Times New Roman" w:hAnsi="Times New Roman" w:cs="Times New Roman"/>
          <w:b/>
          <w:szCs w:val="21"/>
        </w:rPr>
        <w:t>Supp. table. 1</w:t>
      </w:r>
      <w:r w:rsidRPr="00AB0F55">
        <w:rPr>
          <w:rFonts w:ascii="Times New Roman" w:hAnsi="Times New Roman" w:cs="Times New Roman"/>
          <w:b/>
          <w:szCs w:val="21"/>
        </w:rPr>
        <w:t xml:space="preserve"> Pathological data  </w:t>
      </w:r>
    </w:p>
    <w:tbl>
      <w:tblPr>
        <w:tblStyle w:val="Tabellrutnt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961"/>
      </w:tblGrid>
      <w:tr w:rsidR="00550D42" w:rsidRPr="00AB0F55" w:rsidTr="003F7688">
        <w:tc>
          <w:tcPr>
            <w:tcW w:w="2802" w:type="dxa"/>
          </w:tcPr>
          <w:p w:rsidR="00550D42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</w:p>
          <w:p w:rsidR="00550D42" w:rsidRPr="00AB0F55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>ypT</w:t>
            </w:r>
          </w:p>
          <w:p w:rsidR="00550D42" w:rsidRPr="00AB0F55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 xml:space="preserve">    pCR </w:t>
            </w:r>
          </w:p>
          <w:p w:rsidR="00550D42" w:rsidRPr="00AB0F55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 xml:space="preserve">    ypT1</w:t>
            </w:r>
          </w:p>
          <w:p w:rsidR="00550D42" w:rsidRPr="00AB0F55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 xml:space="preserve">    ypT2</w:t>
            </w:r>
          </w:p>
          <w:p w:rsidR="00550D42" w:rsidRPr="00AB0F55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 xml:space="preserve">    ypT3</w:t>
            </w:r>
          </w:p>
          <w:p w:rsidR="00550D42" w:rsidRPr="00AB0F55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 xml:space="preserve">    ypT4a</w:t>
            </w:r>
          </w:p>
          <w:p w:rsidR="00550D42" w:rsidRPr="00AB0F55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 xml:space="preserve">    ypT4b</w:t>
            </w:r>
          </w:p>
        </w:tc>
        <w:tc>
          <w:tcPr>
            <w:tcW w:w="4961" w:type="dxa"/>
          </w:tcPr>
          <w:p w:rsidR="00550D42" w:rsidRDefault="00550D42" w:rsidP="003F7688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 w:rsidRPr="00AE2EC8">
              <w:rPr>
                <w:rFonts w:ascii="Times New Roman" w:eastAsiaTheme="majorEastAsia" w:hAnsi="Times New Roman" w:cs="Times New Roman"/>
                <w:szCs w:val="21"/>
              </w:rPr>
              <w:t>Total n=216 (%)</w:t>
            </w:r>
          </w:p>
          <w:p w:rsidR="00550D42" w:rsidRDefault="00550D42" w:rsidP="003F7688">
            <w:pPr>
              <w:ind w:firstLineChars="1000" w:firstLine="2100"/>
              <w:rPr>
                <w:rFonts w:ascii="Times New Roman" w:eastAsiaTheme="majorEastAsia" w:hAnsi="Times New Roman" w:cs="Times New Roman"/>
                <w:szCs w:val="21"/>
              </w:rPr>
            </w:pPr>
          </w:p>
          <w:p w:rsidR="00550D42" w:rsidRPr="00AB0F55" w:rsidRDefault="00550D42" w:rsidP="003F7688">
            <w:pPr>
              <w:ind w:firstLineChars="1000" w:firstLine="2100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szCs w:val="21"/>
              </w:rPr>
              <w:t>14 (7</w:t>
            </w:r>
            <w:r w:rsidRPr="00AB0F55">
              <w:rPr>
                <w:rFonts w:ascii="Times New Roman" w:eastAsiaTheme="majorEastAsia" w:hAnsi="Times New Roman" w:cs="Times New Roman"/>
                <w:szCs w:val="21"/>
              </w:rPr>
              <w:t>)</w:t>
            </w:r>
          </w:p>
          <w:p w:rsidR="00550D42" w:rsidRPr="00AB0F55" w:rsidRDefault="00550D42" w:rsidP="003F7688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szCs w:val="21"/>
              </w:rPr>
              <w:t>34 (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1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6</w:t>
            </w:r>
            <w:r w:rsidRPr="00AB0F55">
              <w:rPr>
                <w:rFonts w:ascii="Times New Roman" w:eastAsiaTheme="majorEastAsia" w:hAnsi="Times New Roman" w:cs="Times New Roman"/>
                <w:szCs w:val="21"/>
              </w:rPr>
              <w:t>)</w:t>
            </w:r>
          </w:p>
          <w:p w:rsidR="00550D42" w:rsidRPr="00AB0F55" w:rsidRDefault="00550D42" w:rsidP="003F7688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szCs w:val="21"/>
              </w:rPr>
              <w:t>54</w:t>
            </w:r>
            <w:r>
              <w:rPr>
                <w:rFonts w:ascii="Times New Roman" w:eastAsiaTheme="majorEastAsia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25</w:t>
            </w:r>
            <w:r w:rsidRPr="00AB0F55">
              <w:rPr>
                <w:rFonts w:ascii="Times New Roman" w:eastAsiaTheme="majorEastAsia" w:hAnsi="Times New Roman" w:cs="Times New Roman"/>
                <w:szCs w:val="21"/>
              </w:rPr>
              <w:t>)</w:t>
            </w:r>
          </w:p>
          <w:p w:rsidR="00550D42" w:rsidRPr="00AB0F55" w:rsidRDefault="00550D42" w:rsidP="003F7688">
            <w:pPr>
              <w:ind w:firstLineChars="950" w:firstLine="1995"/>
              <w:rPr>
                <w:rFonts w:ascii="Times New Roman" w:eastAsiaTheme="majorEastAsia" w:hAnsi="Times New Roman" w:cs="Times New Roman"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szCs w:val="21"/>
              </w:rPr>
              <w:t>100</w:t>
            </w:r>
            <w:r>
              <w:rPr>
                <w:rFonts w:ascii="Times New Roman" w:eastAsiaTheme="majorEastAsia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46</w:t>
            </w:r>
            <w:r w:rsidRPr="00AB0F55">
              <w:rPr>
                <w:rFonts w:ascii="Times New Roman" w:eastAsiaTheme="majorEastAsia" w:hAnsi="Times New Roman" w:cs="Times New Roman"/>
                <w:szCs w:val="21"/>
              </w:rPr>
              <w:t>)</w:t>
            </w:r>
          </w:p>
          <w:p w:rsidR="00550D42" w:rsidRPr="00AB0F55" w:rsidRDefault="00550D42" w:rsidP="003F7688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 w:hint="eastAsia"/>
                <w:szCs w:val="21"/>
              </w:rPr>
              <w:t>12</w:t>
            </w:r>
            <w:r>
              <w:rPr>
                <w:rFonts w:ascii="Times New Roman" w:eastAsiaTheme="majorEastAsia" w:hAnsi="Times New Roman" w:cs="Times New Roman"/>
                <w:szCs w:val="21"/>
              </w:rPr>
              <w:t xml:space="preserve"> (6</w:t>
            </w:r>
            <w:r w:rsidRPr="00AB0F55">
              <w:rPr>
                <w:rFonts w:ascii="Times New Roman" w:eastAsiaTheme="majorEastAsia" w:hAnsi="Times New Roman" w:cs="Times New Roman"/>
                <w:szCs w:val="21"/>
              </w:rPr>
              <w:t>)</w:t>
            </w:r>
          </w:p>
          <w:p w:rsidR="00550D42" w:rsidRPr="00AB0F55" w:rsidRDefault="00550D42" w:rsidP="003F7688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 w:hint="eastAsia"/>
                <w:szCs w:val="21"/>
              </w:rPr>
              <w:t>2</w:t>
            </w:r>
            <w:r>
              <w:rPr>
                <w:rFonts w:ascii="Times New Roman" w:eastAsiaTheme="majorEastAsia" w:hAnsi="Times New Roman" w:cs="Times New Roman"/>
                <w:szCs w:val="21"/>
              </w:rPr>
              <w:t xml:space="preserve"> (1</w:t>
            </w:r>
            <w:r w:rsidRPr="00AB0F55">
              <w:rPr>
                <w:rFonts w:ascii="Times New Roman" w:eastAsiaTheme="majorEastAsia" w:hAnsi="Times New Roman" w:cs="Times New Roman"/>
                <w:szCs w:val="21"/>
              </w:rPr>
              <w:t>)</w:t>
            </w:r>
          </w:p>
        </w:tc>
      </w:tr>
      <w:tr w:rsidR="00550D42" w:rsidRPr="00AB0F55" w:rsidTr="003F7688">
        <w:tc>
          <w:tcPr>
            <w:tcW w:w="2802" w:type="dxa"/>
          </w:tcPr>
          <w:p w:rsidR="00550D42" w:rsidRPr="00AB0F55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 xml:space="preserve">ypN </w:t>
            </w:r>
          </w:p>
          <w:p w:rsidR="00550D42" w:rsidRPr="00AB0F55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 xml:space="preserve">    </w:t>
            </w: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>－</w:t>
            </w:r>
          </w:p>
          <w:p w:rsidR="00550D42" w:rsidRPr="00AB0F55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 xml:space="preserve">    +</w:t>
            </w:r>
          </w:p>
        </w:tc>
        <w:tc>
          <w:tcPr>
            <w:tcW w:w="4961" w:type="dxa"/>
          </w:tcPr>
          <w:p w:rsidR="00550D42" w:rsidRPr="00AB0F55" w:rsidRDefault="00550D42" w:rsidP="003F7688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  <w:p w:rsidR="00550D42" w:rsidRPr="00AB0F55" w:rsidRDefault="00550D42" w:rsidP="003F7688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szCs w:val="21"/>
              </w:rPr>
              <w:t>1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56</w:t>
            </w:r>
            <w:r>
              <w:rPr>
                <w:rFonts w:ascii="Times New Roman" w:eastAsiaTheme="majorEastAsia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72</w:t>
            </w:r>
            <w:r w:rsidRPr="00AB0F55">
              <w:rPr>
                <w:rFonts w:ascii="Times New Roman" w:eastAsiaTheme="majorEastAsia" w:hAnsi="Times New Roman" w:cs="Times New Roman"/>
                <w:szCs w:val="21"/>
              </w:rPr>
              <w:t>)</w:t>
            </w:r>
          </w:p>
          <w:p w:rsidR="00550D42" w:rsidRPr="00AB0F55" w:rsidRDefault="00550D42" w:rsidP="003F7688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 w:hint="eastAsia"/>
                <w:szCs w:val="21"/>
              </w:rPr>
              <w:t>60</w:t>
            </w:r>
            <w:r>
              <w:rPr>
                <w:rFonts w:ascii="Times New Roman" w:eastAsiaTheme="majorEastAsia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2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8</w:t>
            </w:r>
            <w:r w:rsidRPr="00AB0F55">
              <w:rPr>
                <w:rFonts w:ascii="Times New Roman" w:eastAsiaTheme="majorEastAsia" w:hAnsi="Times New Roman" w:cs="Times New Roman"/>
                <w:szCs w:val="21"/>
              </w:rPr>
              <w:t>)</w:t>
            </w:r>
          </w:p>
        </w:tc>
      </w:tr>
      <w:tr w:rsidR="00550D42" w:rsidRPr="00AB0F55" w:rsidTr="003F7688">
        <w:tc>
          <w:tcPr>
            <w:tcW w:w="2802" w:type="dxa"/>
          </w:tcPr>
          <w:p w:rsidR="00550D42" w:rsidRPr="00AB0F55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>Lymphatic invasion</w:t>
            </w:r>
          </w:p>
          <w:p w:rsidR="00550D42" w:rsidRPr="00AB0F55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 xml:space="preserve">    </w:t>
            </w: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>－</w:t>
            </w:r>
          </w:p>
          <w:p w:rsidR="00550D42" w:rsidRPr="00AB0F55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 xml:space="preserve">　　＋</w:t>
            </w: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 xml:space="preserve"> </w:t>
            </w:r>
          </w:p>
        </w:tc>
        <w:tc>
          <w:tcPr>
            <w:tcW w:w="4961" w:type="dxa"/>
          </w:tcPr>
          <w:p w:rsidR="00550D42" w:rsidRPr="00AB0F55" w:rsidRDefault="00550D42" w:rsidP="003F7688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  <w:p w:rsidR="00550D42" w:rsidRPr="00AB0F55" w:rsidRDefault="00550D42" w:rsidP="003F7688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szCs w:val="21"/>
              </w:rPr>
              <w:t>10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8</w:t>
            </w:r>
            <w:r>
              <w:rPr>
                <w:rFonts w:ascii="Times New Roman" w:eastAsiaTheme="majorEastAsia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50</w:t>
            </w:r>
            <w:r w:rsidRPr="00AB0F55">
              <w:rPr>
                <w:rFonts w:ascii="Times New Roman" w:eastAsiaTheme="majorEastAsia" w:hAnsi="Times New Roman" w:cs="Times New Roman"/>
                <w:szCs w:val="21"/>
              </w:rPr>
              <w:t>)</w:t>
            </w:r>
          </w:p>
          <w:p w:rsidR="00550D42" w:rsidRPr="00AB0F55" w:rsidRDefault="00550D42" w:rsidP="003F7688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szCs w:val="21"/>
              </w:rPr>
              <w:t>1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08</w:t>
            </w:r>
            <w:r>
              <w:rPr>
                <w:rFonts w:ascii="Times New Roman" w:eastAsiaTheme="majorEastAsia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50</w:t>
            </w:r>
            <w:r w:rsidRPr="00AB0F55">
              <w:rPr>
                <w:rFonts w:ascii="Times New Roman" w:eastAsiaTheme="majorEastAsia" w:hAnsi="Times New Roman" w:cs="Times New Roman"/>
                <w:szCs w:val="21"/>
              </w:rPr>
              <w:t>)</w:t>
            </w:r>
          </w:p>
        </w:tc>
      </w:tr>
      <w:tr w:rsidR="00550D42" w:rsidRPr="00AB0F55" w:rsidTr="003F7688">
        <w:tc>
          <w:tcPr>
            <w:tcW w:w="2802" w:type="dxa"/>
          </w:tcPr>
          <w:p w:rsidR="00550D42" w:rsidRPr="00AB0F55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>Venous invasion</w:t>
            </w:r>
          </w:p>
          <w:p w:rsidR="00550D42" w:rsidRPr="00AB0F55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 xml:space="preserve">    </w:t>
            </w: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>－</w:t>
            </w:r>
          </w:p>
          <w:p w:rsidR="00550D42" w:rsidRPr="00AB0F55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 xml:space="preserve">　　＋</w:t>
            </w:r>
          </w:p>
        </w:tc>
        <w:tc>
          <w:tcPr>
            <w:tcW w:w="4961" w:type="dxa"/>
          </w:tcPr>
          <w:p w:rsidR="00550D42" w:rsidRPr="00AB0F55" w:rsidRDefault="00550D42" w:rsidP="003F7688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  <w:p w:rsidR="00550D42" w:rsidRPr="00AB0F55" w:rsidRDefault="00550D42" w:rsidP="003F7688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szCs w:val="21"/>
              </w:rPr>
              <w:t>15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4</w:t>
            </w:r>
            <w:r>
              <w:rPr>
                <w:rFonts w:ascii="Times New Roman" w:eastAsiaTheme="majorEastAsia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71</w:t>
            </w:r>
            <w:r w:rsidRPr="00AB0F55">
              <w:rPr>
                <w:rFonts w:ascii="Times New Roman" w:eastAsiaTheme="majorEastAsia" w:hAnsi="Times New Roman" w:cs="Times New Roman"/>
                <w:szCs w:val="21"/>
              </w:rPr>
              <w:t>)</w:t>
            </w:r>
          </w:p>
          <w:p w:rsidR="00550D42" w:rsidRPr="00AB0F55" w:rsidRDefault="00550D42" w:rsidP="003F7688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 w:hint="eastAsia"/>
                <w:szCs w:val="21"/>
              </w:rPr>
              <w:t>62</w:t>
            </w:r>
            <w:r>
              <w:rPr>
                <w:rFonts w:ascii="Times New Roman" w:eastAsiaTheme="majorEastAsia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2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9</w:t>
            </w:r>
            <w:r w:rsidRPr="00AB0F55">
              <w:rPr>
                <w:rFonts w:ascii="Times New Roman" w:eastAsiaTheme="majorEastAsia" w:hAnsi="Times New Roman" w:cs="Times New Roman"/>
                <w:szCs w:val="21"/>
              </w:rPr>
              <w:t>)</w:t>
            </w:r>
          </w:p>
        </w:tc>
      </w:tr>
      <w:tr w:rsidR="00550D42" w:rsidRPr="00AB0F55" w:rsidTr="003F7688">
        <w:tc>
          <w:tcPr>
            <w:tcW w:w="2802" w:type="dxa"/>
          </w:tcPr>
          <w:p w:rsidR="00550D42" w:rsidRPr="00AB0F55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>Perineural invasion</w:t>
            </w:r>
          </w:p>
          <w:p w:rsidR="00550D42" w:rsidRPr="00AB0F55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 xml:space="preserve">    </w:t>
            </w: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>－</w:t>
            </w:r>
          </w:p>
          <w:p w:rsidR="00550D42" w:rsidRPr="00AB0F55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 xml:space="preserve">　　＋</w:t>
            </w:r>
          </w:p>
        </w:tc>
        <w:tc>
          <w:tcPr>
            <w:tcW w:w="4961" w:type="dxa"/>
          </w:tcPr>
          <w:p w:rsidR="00550D42" w:rsidRPr="00AB0F55" w:rsidRDefault="00550D42" w:rsidP="003F7688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  <w:p w:rsidR="00550D42" w:rsidRPr="00AB0F55" w:rsidRDefault="00550D42" w:rsidP="003F7688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szCs w:val="21"/>
              </w:rPr>
              <w:t>17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6</w:t>
            </w:r>
            <w:r>
              <w:rPr>
                <w:rFonts w:ascii="Times New Roman" w:eastAsiaTheme="majorEastAsia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8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2</w:t>
            </w:r>
            <w:r w:rsidRPr="00AB0F55">
              <w:rPr>
                <w:rFonts w:ascii="Times New Roman" w:eastAsiaTheme="majorEastAsia" w:hAnsi="Times New Roman" w:cs="Times New Roman"/>
                <w:szCs w:val="21"/>
              </w:rPr>
              <w:t>)</w:t>
            </w:r>
          </w:p>
          <w:p w:rsidR="00550D42" w:rsidRPr="00AB0F55" w:rsidRDefault="00550D42" w:rsidP="003F7688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 w:hint="eastAsia"/>
                <w:szCs w:val="21"/>
              </w:rPr>
              <w:t>40</w:t>
            </w:r>
            <w:r>
              <w:rPr>
                <w:rFonts w:ascii="Times New Roman" w:eastAsiaTheme="majorEastAsia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1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9</w:t>
            </w:r>
            <w:r w:rsidRPr="00AB0F55">
              <w:rPr>
                <w:rFonts w:ascii="Times New Roman" w:eastAsiaTheme="majorEastAsia" w:hAnsi="Times New Roman" w:cs="Times New Roman"/>
                <w:szCs w:val="21"/>
              </w:rPr>
              <w:t>)</w:t>
            </w:r>
          </w:p>
        </w:tc>
      </w:tr>
      <w:tr w:rsidR="00550D42" w:rsidRPr="00AB0F55" w:rsidTr="003F7688">
        <w:tc>
          <w:tcPr>
            <w:tcW w:w="2802" w:type="dxa"/>
          </w:tcPr>
          <w:p w:rsidR="00550D42" w:rsidRPr="00AB0F55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>pCRM</w:t>
            </w:r>
          </w:p>
          <w:p w:rsidR="00550D42" w:rsidRPr="00AB0F55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 xml:space="preserve">   negative</w:t>
            </w:r>
          </w:p>
          <w:p w:rsidR="00550D42" w:rsidRPr="00AB0F55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 xml:space="preserve">   positive</w:t>
            </w:r>
          </w:p>
        </w:tc>
        <w:tc>
          <w:tcPr>
            <w:tcW w:w="4961" w:type="dxa"/>
          </w:tcPr>
          <w:p w:rsidR="00550D42" w:rsidRPr="00AB0F55" w:rsidRDefault="00550D42" w:rsidP="003F7688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  <w:p w:rsidR="00550D42" w:rsidRPr="00AB0F55" w:rsidRDefault="00550D42" w:rsidP="003F7688">
            <w:pPr>
              <w:ind w:firstLineChars="950" w:firstLine="1995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szCs w:val="21"/>
              </w:rPr>
              <w:t>2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08</w:t>
            </w:r>
            <w:r>
              <w:rPr>
                <w:rFonts w:ascii="Times New Roman" w:eastAsiaTheme="majorEastAsia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96</w:t>
            </w:r>
            <w:r w:rsidRPr="00AB0F55">
              <w:rPr>
                <w:rFonts w:ascii="Times New Roman" w:eastAsiaTheme="majorEastAsia" w:hAnsi="Times New Roman" w:cs="Times New Roman"/>
                <w:szCs w:val="21"/>
              </w:rPr>
              <w:t>)</w:t>
            </w:r>
          </w:p>
          <w:p w:rsidR="00550D42" w:rsidRPr="00AB0F55" w:rsidRDefault="00550D42" w:rsidP="003F7688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 w:hint="eastAsia"/>
                <w:szCs w:val="21"/>
              </w:rPr>
              <w:t>8</w:t>
            </w:r>
            <w:r>
              <w:rPr>
                <w:rFonts w:ascii="Times New Roman" w:eastAsiaTheme="majorEastAsia" w:hAnsi="Times New Roman" w:cs="Times New Roman"/>
                <w:szCs w:val="21"/>
              </w:rPr>
              <w:t xml:space="preserve"> (4</w:t>
            </w:r>
            <w:r w:rsidRPr="00AB0F55">
              <w:rPr>
                <w:rFonts w:ascii="Times New Roman" w:eastAsiaTheme="majorEastAsia" w:hAnsi="Times New Roman" w:cs="Times New Roman"/>
                <w:szCs w:val="21"/>
              </w:rPr>
              <w:t>)</w:t>
            </w:r>
          </w:p>
        </w:tc>
      </w:tr>
      <w:tr w:rsidR="00550D42" w:rsidRPr="00AB0F55" w:rsidTr="003F7688">
        <w:tc>
          <w:tcPr>
            <w:tcW w:w="2802" w:type="dxa"/>
          </w:tcPr>
          <w:p w:rsidR="00550D42" w:rsidRPr="00AB0F55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>Histology</w:t>
            </w:r>
          </w:p>
          <w:p w:rsidR="00550D42" w:rsidRPr="00AB0F55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 xml:space="preserve">   tub</w:t>
            </w:r>
          </w:p>
          <w:p w:rsidR="00550D42" w:rsidRPr="00AB0F55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 xml:space="preserve">   por/muc</w:t>
            </w:r>
          </w:p>
        </w:tc>
        <w:tc>
          <w:tcPr>
            <w:tcW w:w="4961" w:type="dxa"/>
          </w:tcPr>
          <w:p w:rsidR="00550D42" w:rsidRPr="00AB0F55" w:rsidRDefault="00550D42" w:rsidP="003F7688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  <w:p w:rsidR="00550D42" w:rsidRPr="00AB0F55" w:rsidRDefault="00550D42" w:rsidP="003F7688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 w:hint="eastAsia"/>
                <w:szCs w:val="21"/>
              </w:rPr>
              <w:t xml:space="preserve">203 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(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94</w:t>
            </w:r>
            <w:r w:rsidRPr="00AB0F55">
              <w:rPr>
                <w:rFonts w:ascii="Times New Roman" w:eastAsiaTheme="majorEastAsia" w:hAnsi="Times New Roman" w:cs="Times New Roman"/>
                <w:szCs w:val="21"/>
              </w:rPr>
              <w:t>)</w:t>
            </w:r>
          </w:p>
          <w:p w:rsidR="00550D42" w:rsidRPr="00AB0F55" w:rsidRDefault="00550D42" w:rsidP="003F7688">
            <w:pPr>
              <w:ind w:firstLineChars="1000" w:firstLine="2100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szCs w:val="21"/>
              </w:rPr>
              <w:t>1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3</w:t>
            </w:r>
            <w:r>
              <w:rPr>
                <w:rFonts w:ascii="Times New Roman" w:eastAsiaTheme="majorEastAsia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6</w:t>
            </w:r>
            <w:r w:rsidRPr="00AB0F55">
              <w:rPr>
                <w:rFonts w:ascii="Times New Roman" w:eastAsiaTheme="majorEastAsia" w:hAnsi="Times New Roman" w:cs="Times New Roman"/>
                <w:szCs w:val="21"/>
              </w:rPr>
              <w:t>)</w:t>
            </w:r>
          </w:p>
        </w:tc>
      </w:tr>
      <w:tr w:rsidR="00550D42" w:rsidRPr="00AB0F55" w:rsidTr="003F7688">
        <w:tc>
          <w:tcPr>
            <w:tcW w:w="2802" w:type="dxa"/>
          </w:tcPr>
          <w:p w:rsidR="00550D42" w:rsidRPr="00AB0F55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>TRG</w:t>
            </w:r>
          </w:p>
          <w:p w:rsidR="00550D42" w:rsidRPr="00AB0F55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 xml:space="preserve">   1a</w:t>
            </w:r>
          </w:p>
          <w:p w:rsidR="00550D42" w:rsidRPr="00AB0F55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 xml:space="preserve">   1b</w:t>
            </w:r>
          </w:p>
          <w:p w:rsidR="00550D42" w:rsidRPr="00AB0F55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 xml:space="preserve">   2</w:t>
            </w:r>
          </w:p>
          <w:p w:rsidR="00550D42" w:rsidRPr="00AB0F55" w:rsidRDefault="00550D42" w:rsidP="003F7688">
            <w:pPr>
              <w:jc w:val="left"/>
              <w:rPr>
                <w:rFonts w:ascii="Times New Roman" w:eastAsiaTheme="majorEastAsia" w:hAnsi="Times New Roman" w:cs="Times New Roman"/>
                <w:bCs/>
                <w:szCs w:val="21"/>
              </w:rPr>
            </w:pPr>
            <w:r w:rsidRPr="00AB0F55">
              <w:rPr>
                <w:rFonts w:ascii="Times New Roman" w:eastAsiaTheme="majorEastAsia" w:hAnsi="Times New Roman" w:cs="Times New Roman"/>
                <w:bCs/>
                <w:szCs w:val="21"/>
              </w:rPr>
              <w:t xml:space="preserve">   3 (pCR)</w:t>
            </w:r>
          </w:p>
        </w:tc>
        <w:tc>
          <w:tcPr>
            <w:tcW w:w="4961" w:type="dxa"/>
          </w:tcPr>
          <w:p w:rsidR="00550D42" w:rsidRPr="00AB0F55" w:rsidRDefault="00550D42" w:rsidP="003F7688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</w:p>
          <w:p w:rsidR="00550D42" w:rsidRPr="00AB0F55" w:rsidRDefault="00550D42" w:rsidP="003F7688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 w:hint="eastAsia"/>
                <w:szCs w:val="21"/>
              </w:rPr>
              <w:t>81</w:t>
            </w:r>
            <w:r>
              <w:rPr>
                <w:rFonts w:ascii="Times New Roman" w:eastAsiaTheme="majorEastAsia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3</w:t>
            </w:r>
            <w:r>
              <w:rPr>
                <w:rFonts w:ascii="Times New Roman" w:eastAsiaTheme="majorEastAsia" w:hAnsi="Times New Roman" w:cs="Times New Roman"/>
                <w:szCs w:val="21"/>
              </w:rPr>
              <w:t>8</w:t>
            </w:r>
            <w:r w:rsidRPr="00AB0F55">
              <w:rPr>
                <w:rFonts w:ascii="Times New Roman" w:eastAsiaTheme="majorEastAsia" w:hAnsi="Times New Roman" w:cs="Times New Roman"/>
                <w:szCs w:val="21"/>
              </w:rPr>
              <w:t>)</w:t>
            </w:r>
          </w:p>
          <w:p w:rsidR="00550D42" w:rsidRPr="00AB0F55" w:rsidRDefault="00550D42" w:rsidP="003F7688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 w:hint="eastAsia"/>
                <w:szCs w:val="21"/>
              </w:rPr>
              <w:t>54</w:t>
            </w:r>
            <w:r>
              <w:rPr>
                <w:rFonts w:ascii="Times New Roman" w:eastAsiaTheme="majorEastAsia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25</w:t>
            </w:r>
            <w:r w:rsidRPr="00AB0F55">
              <w:rPr>
                <w:rFonts w:ascii="Times New Roman" w:eastAsiaTheme="majorEastAsia" w:hAnsi="Times New Roman" w:cs="Times New Roman"/>
                <w:szCs w:val="21"/>
              </w:rPr>
              <w:t>)</w:t>
            </w:r>
          </w:p>
          <w:p w:rsidR="00550D42" w:rsidRPr="00AB0F55" w:rsidRDefault="00550D42" w:rsidP="003F7688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szCs w:val="21"/>
              </w:rPr>
              <w:t>6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7</w:t>
            </w:r>
            <w:r>
              <w:rPr>
                <w:rFonts w:ascii="Times New Roman" w:eastAsiaTheme="majorEastAsia" w:hAnsi="Times New Roman" w:cs="Times New Roman"/>
                <w:szCs w:val="21"/>
              </w:rPr>
              <w:t xml:space="preserve"> (</w:t>
            </w:r>
            <w:r>
              <w:rPr>
                <w:rFonts w:ascii="Times New Roman" w:eastAsiaTheme="majorEastAsia" w:hAnsi="Times New Roman" w:cs="Times New Roman" w:hint="eastAsia"/>
                <w:szCs w:val="21"/>
              </w:rPr>
              <w:t>31</w:t>
            </w:r>
            <w:r w:rsidRPr="00AB0F55">
              <w:rPr>
                <w:rFonts w:ascii="Times New Roman" w:eastAsiaTheme="majorEastAsia" w:hAnsi="Times New Roman" w:cs="Times New Roman"/>
                <w:szCs w:val="21"/>
              </w:rPr>
              <w:t>)</w:t>
            </w:r>
          </w:p>
          <w:p w:rsidR="00550D42" w:rsidRPr="00AB0F55" w:rsidRDefault="00550D42" w:rsidP="003F7688">
            <w:pPr>
              <w:jc w:val="center"/>
              <w:rPr>
                <w:rFonts w:ascii="Times New Roman" w:eastAsiaTheme="majorEastAsia" w:hAnsi="Times New Roman" w:cs="Times New Roman"/>
                <w:szCs w:val="21"/>
              </w:rPr>
            </w:pPr>
            <w:r>
              <w:rPr>
                <w:rFonts w:ascii="Times New Roman" w:eastAsiaTheme="majorEastAsia" w:hAnsi="Times New Roman" w:cs="Times New Roman"/>
                <w:szCs w:val="21"/>
              </w:rPr>
              <w:t>14 (7</w:t>
            </w:r>
            <w:r w:rsidRPr="00AB0F55">
              <w:rPr>
                <w:rFonts w:ascii="Times New Roman" w:eastAsiaTheme="majorEastAsia" w:hAnsi="Times New Roman" w:cs="Times New Roman"/>
                <w:szCs w:val="21"/>
              </w:rPr>
              <w:t>)</w:t>
            </w:r>
          </w:p>
        </w:tc>
      </w:tr>
    </w:tbl>
    <w:p w:rsidR="00550D42" w:rsidRPr="00AB0F55" w:rsidRDefault="00550D42" w:rsidP="00550D42">
      <w:pPr>
        <w:rPr>
          <w:rFonts w:ascii="Times New Roman" w:hAnsi="Times New Roman" w:cs="Times New Roman"/>
          <w:b/>
          <w:szCs w:val="21"/>
        </w:rPr>
      </w:pPr>
    </w:p>
    <w:p w:rsidR="00550D42" w:rsidRPr="00AB0F55" w:rsidRDefault="00550D42" w:rsidP="00550D42">
      <w:pPr>
        <w:rPr>
          <w:rFonts w:ascii="Times New Roman" w:hAnsi="Times New Roman" w:cs="Times New Roman"/>
          <w:b/>
          <w:szCs w:val="21"/>
        </w:rPr>
      </w:pPr>
    </w:p>
    <w:p w:rsidR="00550D42" w:rsidRDefault="00550D42" w:rsidP="00550D42">
      <w:pPr>
        <w:rPr>
          <w:rFonts w:ascii="Times New Roman" w:hAnsi="Times New Roman" w:cs="Times New Roman"/>
          <w:b/>
          <w:szCs w:val="21"/>
        </w:rPr>
      </w:pPr>
    </w:p>
    <w:p w:rsidR="008834FD" w:rsidRDefault="008834FD"/>
    <w:sectPr w:rsidR="008834F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Gothic"/>
    <w:panose1 w:val="02020400000000000000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hyphenationZone w:val="42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D42"/>
    <w:rsid w:val="00550D42"/>
    <w:rsid w:val="0074305F"/>
    <w:rsid w:val="0088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;"/>
  <w15:chartTrackingRefBased/>
  <w15:docId w15:val="{41D2CFC2-5549-4794-827F-9F8ABB5ED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D42"/>
    <w:pPr>
      <w:widowControl w:val="0"/>
      <w:jc w:val="both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550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別府直仁</dc:creator>
  <cp:keywords/>
  <dc:description/>
  <cp:lastModifiedBy>Lena Andreasson-Haddad</cp:lastModifiedBy>
  <cp:revision>2</cp:revision>
  <dcterms:created xsi:type="dcterms:W3CDTF">2018-06-20T06:09:00Z</dcterms:created>
  <dcterms:modified xsi:type="dcterms:W3CDTF">2018-06-20T06:09:00Z</dcterms:modified>
</cp:coreProperties>
</file>