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C9E0D" w14:textId="77777777" w:rsidR="00662295" w:rsidRPr="004E1969" w:rsidRDefault="00A542B2" w:rsidP="00C25ACA">
      <w:pPr>
        <w:spacing w:line="480" w:lineRule="auto"/>
        <w:rPr>
          <w:rFonts w:ascii="Times New Roman" w:hAnsi="Times New Roman"/>
          <w:b/>
          <w:lang w:val="en-US"/>
        </w:rPr>
      </w:pPr>
      <w:bookmarkStart w:id="0" w:name="_GoBack"/>
      <w:bookmarkEnd w:id="0"/>
      <w:r w:rsidRPr="004E1969">
        <w:rPr>
          <w:rFonts w:ascii="Times New Roman" w:hAnsi="Times New Roman"/>
          <w:b/>
          <w:lang w:val="en-US"/>
        </w:rPr>
        <w:t>Electronic S</w:t>
      </w:r>
      <w:r w:rsidR="0090022B" w:rsidRPr="004E1969">
        <w:rPr>
          <w:rFonts w:ascii="Times New Roman" w:hAnsi="Times New Roman"/>
          <w:b/>
          <w:lang w:val="en-US"/>
        </w:rPr>
        <w:t>u</w:t>
      </w:r>
      <w:r w:rsidR="00E936F5" w:rsidRPr="004E1969">
        <w:rPr>
          <w:rFonts w:ascii="Times New Roman" w:hAnsi="Times New Roman"/>
          <w:b/>
          <w:lang w:val="en-US"/>
        </w:rPr>
        <w:t>p</w:t>
      </w:r>
      <w:r w:rsidR="0090022B" w:rsidRPr="004E1969">
        <w:rPr>
          <w:rFonts w:ascii="Times New Roman" w:hAnsi="Times New Roman"/>
          <w:b/>
          <w:lang w:val="en-US"/>
        </w:rPr>
        <w:t>plement 1</w:t>
      </w:r>
      <w:r w:rsidR="00662295" w:rsidRPr="004E1969">
        <w:rPr>
          <w:rFonts w:ascii="Times New Roman" w:hAnsi="Times New Roman"/>
          <w:b/>
          <w:lang w:val="en-US"/>
        </w:rPr>
        <w:t>.</w:t>
      </w:r>
    </w:p>
    <w:tbl>
      <w:tblPr>
        <w:tblpPr w:leftFromText="142" w:rightFromText="142" w:vertAnchor="text" w:horzAnchor="page" w:tblpX="1776" w:tblpY="120"/>
        <w:tblW w:w="89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7"/>
        <w:gridCol w:w="986"/>
        <w:gridCol w:w="1438"/>
        <w:gridCol w:w="1168"/>
        <w:gridCol w:w="1002"/>
        <w:gridCol w:w="1013"/>
        <w:gridCol w:w="1203"/>
      </w:tblGrid>
      <w:tr w:rsidR="007A2FB1" w:rsidRPr="004E1969" w14:paraId="34F82429" w14:textId="77777777" w:rsidTr="00810C12">
        <w:trPr>
          <w:cantSplit/>
          <w:trHeight w:val="993"/>
        </w:trPr>
        <w:tc>
          <w:tcPr>
            <w:tcW w:w="8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F826DF" w14:textId="20FD37EC" w:rsidR="007A2FB1" w:rsidRPr="004E1969" w:rsidRDefault="00662295" w:rsidP="00E43B83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b/>
                <w:lang w:val="en-US"/>
              </w:rPr>
              <w:t xml:space="preserve">Table 1. </w:t>
            </w:r>
            <w:r w:rsidR="007A2FB1" w:rsidRPr="004E1969">
              <w:rPr>
                <w:rFonts w:ascii="Times New Roman" w:hAnsi="Times New Roman"/>
                <w:b/>
                <w:lang w:val="en-US"/>
              </w:rPr>
              <w:t>Cross</w:t>
            </w:r>
            <w:r w:rsidR="006F161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7A2FB1" w:rsidRPr="004E1969">
              <w:rPr>
                <w:rFonts w:ascii="Times New Roman" w:hAnsi="Times New Roman"/>
                <w:b/>
                <w:lang w:val="en-US"/>
              </w:rPr>
              <w:t>table p</w:t>
            </w:r>
            <w:r w:rsidR="0090022B" w:rsidRPr="004E1969">
              <w:rPr>
                <w:rFonts w:ascii="Times New Roman" w:hAnsi="Times New Roman"/>
                <w:b/>
                <w:lang w:val="en-US"/>
              </w:rPr>
              <w:t>lanned and received radiotherapy dose schedule</w:t>
            </w:r>
          </w:p>
        </w:tc>
      </w:tr>
      <w:tr w:rsidR="007A2FB1" w:rsidRPr="004E1969" w14:paraId="20918EF4" w14:textId="77777777" w:rsidTr="00810C12">
        <w:trPr>
          <w:cantSplit/>
          <w:trHeight w:val="388"/>
        </w:trPr>
        <w:tc>
          <w:tcPr>
            <w:tcW w:w="317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E900925" w14:textId="77777777" w:rsidR="007A2FB1" w:rsidRPr="004E1969" w:rsidRDefault="007A2FB1" w:rsidP="00E43B8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nl-NL"/>
              </w:rPr>
            </w:pPr>
          </w:p>
        </w:tc>
        <w:tc>
          <w:tcPr>
            <w:tcW w:w="4621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6BB9885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val="en-US" w:eastAsia="nl-NL"/>
              </w:rPr>
              <w:t>Received</w:t>
            </w:r>
            <w:r w:rsidRPr="004E1969">
              <w:rPr>
                <w:rFonts w:ascii="Times New Roman" w:hAnsi="Times New Roman"/>
                <w:lang w:eastAsia="nl-NL"/>
              </w:rPr>
              <w:t xml:space="preserve"> radiotherapy dose schedule</w:t>
            </w:r>
          </w:p>
        </w:tc>
        <w:tc>
          <w:tcPr>
            <w:tcW w:w="120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5D71C7A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lang w:val="en-US"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>Total</w:t>
            </w:r>
          </w:p>
          <w:p w14:paraId="686C5F51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lang w:eastAsia="nl-NL"/>
              </w:rPr>
            </w:pPr>
          </w:p>
        </w:tc>
      </w:tr>
      <w:tr w:rsidR="007A2FB1" w:rsidRPr="004E1969" w14:paraId="6A7513E9" w14:textId="77777777" w:rsidTr="00810C12">
        <w:trPr>
          <w:cantSplit/>
          <w:trHeight w:val="172"/>
        </w:trPr>
        <w:tc>
          <w:tcPr>
            <w:tcW w:w="317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B25E908" w14:textId="77777777" w:rsidR="007A2FB1" w:rsidRPr="004E1969" w:rsidRDefault="007A2FB1" w:rsidP="00E43B8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nl-NL"/>
              </w:rPr>
            </w:pPr>
          </w:p>
        </w:tc>
        <w:tc>
          <w:tcPr>
            <w:tcW w:w="14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86988D6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>3 x 8 Gy</w:t>
            </w:r>
          </w:p>
        </w:tc>
        <w:tc>
          <w:tcPr>
            <w:tcW w:w="1168" w:type="dxa"/>
            <w:tcBorders>
              <w:bottom w:val="single" w:sz="16" w:space="0" w:color="000000"/>
            </w:tcBorders>
            <w:shd w:val="clear" w:color="auto" w:fill="FFFFFF"/>
          </w:tcPr>
          <w:p w14:paraId="13B344AC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>2 x 8 Gy</w:t>
            </w:r>
          </w:p>
        </w:tc>
        <w:tc>
          <w:tcPr>
            <w:tcW w:w="1002" w:type="dxa"/>
            <w:tcBorders>
              <w:bottom w:val="single" w:sz="16" w:space="0" w:color="000000"/>
            </w:tcBorders>
            <w:shd w:val="clear" w:color="auto" w:fill="FFFFFF"/>
          </w:tcPr>
          <w:p w14:paraId="5F5E4689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>1 x 8 Gy</w:t>
            </w:r>
          </w:p>
        </w:tc>
        <w:tc>
          <w:tcPr>
            <w:tcW w:w="1013" w:type="dxa"/>
            <w:tcBorders>
              <w:bottom w:val="single" w:sz="16" w:space="0" w:color="000000"/>
            </w:tcBorders>
            <w:shd w:val="clear" w:color="auto" w:fill="FFFFFF"/>
          </w:tcPr>
          <w:p w14:paraId="3EC4DD9F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>1 x 6 Gy</w:t>
            </w:r>
          </w:p>
        </w:tc>
        <w:tc>
          <w:tcPr>
            <w:tcW w:w="120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176ED29" w14:textId="77777777" w:rsidR="007A2FB1" w:rsidRPr="004E1969" w:rsidRDefault="007A2FB1" w:rsidP="00E43B8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nl-NL"/>
              </w:rPr>
            </w:pPr>
          </w:p>
        </w:tc>
      </w:tr>
      <w:tr w:rsidR="00E43B83" w:rsidRPr="004E1969" w14:paraId="578F89F8" w14:textId="77777777" w:rsidTr="00810C12">
        <w:trPr>
          <w:cantSplit/>
          <w:trHeight w:val="388"/>
        </w:trPr>
        <w:tc>
          <w:tcPr>
            <w:tcW w:w="218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889BF91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-283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>Radiotherapy plan</w:t>
            </w:r>
          </w:p>
        </w:tc>
        <w:tc>
          <w:tcPr>
            <w:tcW w:w="98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786E30F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>3 x 8 Gy</w:t>
            </w:r>
          </w:p>
        </w:tc>
        <w:tc>
          <w:tcPr>
            <w:tcW w:w="14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1CC197EF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 xml:space="preserve">28 </w:t>
            </w:r>
          </w:p>
        </w:tc>
        <w:tc>
          <w:tcPr>
            <w:tcW w:w="11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9EE6B5D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>10</w:t>
            </w:r>
          </w:p>
        </w:tc>
        <w:tc>
          <w:tcPr>
            <w:tcW w:w="100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A99A9D2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>4</w:t>
            </w:r>
          </w:p>
        </w:tc>
        <w:tc>
          <w:tcPr>
            <w:tcW w:w="101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414D1BA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>1</w:t>
            </w:r>
          </w:p>
        </w:tc>
        <w:tc>
          <w:tcPr>
            <w:tcW w:w="120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BEB0C0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 xml:space="preserve">43 </w:t>
            </w:r>
          </w:p>
        </w:tc>
      </w:tr>
      <w:tr w:rsidR="00E43B83" w:rsidRPr="004E1969" w14:paraId="31C3278E" w14:textId="77777777" w:rsidTr="00810C12">
        <w:trPr>
          <w:cantSplit/>
          <w:trHeight w:val="402"/>
        </w:trPr>
        <w:tc>
          <w:tcPr>
            <w:tcW w:w="218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8ACCF3A" w14:textId="77777777" w:rsidR="007A2FB1" w:rsidRPr="004E1969" w:rsidRDefault="007A2FB1" w:rsidP="00E43B8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nl-NL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896BFA2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>2 x 8 Gy</w:t>
            </w:r>
          </w:p>
        </w:tc>
        <w:tc>
          <w:tcPr>
            <w:tcW w:w="14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A428258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>0</w:t>
            </w: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FFFFFF"/>
          </w:tcPr>
          <w:p w14:paraId="548F314D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>14</w:t>
            </w:r>
          </w:p>
        </w:tc>
        <w:tc>
          <w:tcPr>
            <w:tcW w:w="1002" w:type="dxa"/>
            <w:tcBorders>
              <w:top w:val="nil"/>
              <w:bottom w:val="nil"/>
            </w:tcBorders>
            <w:shd w:val="clear" w:color="auto" w:fill="FFFFFF"/>
          </w:tcPr>
          <w:p w14:paraId="14632DD1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>2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FFFFF"/>
          </w:tcPr>
          <w:p w14:paraId="3BE17268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>0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2EEE48F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>16</w:t>
            </w:r>
          </w:p>
        </w:tc>
      </w:tr>
      <w:tr w:rsidR="00E43B83" w:rsidRPr="004E1969" w14:paraId="69649CCC" w14:textId="77777777" w:rsidTr="00810C12">
        <w:trPr>
          <w:cantSplit/>
          <w:trHeight w:val="172"/>
        </w:trPr>
        <w:tc>
          <w:tcPr>
            <w:tcW w:w="218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6D131C1" w14:textId="77777777" w:rsidR="007A2FB1" w:rsidRPr="004E1969" w:rsidRDefault="007A2FB1" w:rsidP="00E43B8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nl-NL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6E714F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>1 x 8 Gy</w:t>
            </w:r>
          </w:p>
        </w:tc>
        <w:tc>
          <w:tcPr>
            <w:tcW w:w="14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1FDC662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 xml:space="preserve">0 </w:t>
            </w: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FFFFFF"/>
          </w:tcPr>
          <w:p w14:paraId="1FB0598C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>0</w:t>
            </w:r>
          </w:p>
        </w:tc>
        <w:tc>
          <w:tcPr>
            <w:tcW w:w="1002" w:type="dxa"/>
            <w:tcBorders>
              <w:top w:val="nil"/>
              <w:bottom w:val="nil"/>
            </w:tcBorders>
            <w:shd w:val="clear" w:color="auto" w:fill="FFFFFF"/>
          </w:tcPr>
          <w:p w14:paraId="4B680F53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>2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FFFFF"/>
          </w:tcPr>
          <w:p w14:paraId="7220B738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>0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C21D7E7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>2</w:t>
            </w:r>
          </w:p>
        </w:tc>
      </w:tr>
      <w:tr w:rsidR="007A2FB1" w:rsidRPr="004E1969" w14:paraId="40C3592C" w14:textId="77777777" w:rsidTr="00810C12">
        <w:trPr>
          <w:cantSplit/>
          <w:trHeight w:val="495"/>
        </w:trPr>
        <w:tc>
          <w:tcPr>
            <w:tcW w:w="317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3E01CE5" w14:textId="4ACE49D0" w:rsidR="007A2FB1" w:rsidRPr="004E1969" w:rsidRDefault="00DB620D" w:rsidP="00E43B83">
            <w:pPr>
              <w:autoSpaceDE w:val="0"/>
              <w:autoSpaceDN w:val="0"/>
              <w:adjustRightInd w:val="0"/>
              <w:spacing w:line="320" w:lineRule="atLeast"/>
              <w:ind w:left="1701" w:right="60" w:hanging="1641"/>
              <w:rPr>
                <w:rFonts w:ascii="Times New Roman" w:hAnsi="Times New Roman"/>
                <w:lang w:eastAsia="nl-NL"/>
              </w:rPr>
            </w:pP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 wp14:anchorId="46CF5768" wp14:editId="4305A66C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9524</wp:posOffset>
                      </wp:positionV>
                      <wp:extent cx="5638800" cy="0"/>
                      <wp:effectExtent l="0" t="0" r="19050" b="19050"/>
                      <wp:wrapNone/>
                      <wp:docPr id="3" name="Rechte verbindingslij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6388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745BC" id="Rechte verbindingslijn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1.1pt,.75pt" to="445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" strokecolor="windowText" strokeweight="2pt">
                      <o:lock v:ext="edit" shapetype="f"/>
                    </v:line>
                  </w:pict>
                </mc:Fallback>
              </mc:AlternateContent>
            </w:r>
            <w:r w:rsidR="007A2FB1" w:rsidRPr="004E1969">
              <w:rPr>
                <w:rFonts w:ascii="Times New Roman" w:hAnsi="Times New Roman"/>
                <w:lang w:eastAsia="nl-NL"/>
              </w:rPr>
              <w:t>Total</w:t>
            </w:r>
          </w:p>
        </w:tc>
        <w:tc>
          <w:tcPr>
            <w:tcW w:w="14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7C14E6A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>28</w:t>
            </w:r>
          </w:p>
        </w:tc>
        <w:tc>
          <w:tcPr>
            <w:tcW w:w="11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DEA0E74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>24</w:t>
            </w:r>
          </w:p>
        </w:tc>
        <w:tc>
          <w:tcPr>
            <w:tcW w:w="100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73938BC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>8</w:t>
            </w:r>
          </w:p>
        </w:tc>
        <w:tc>
          <w:tcPr>
            <w:tcW w:w="101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9422770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>1</w:t>
            </w:r>
          </w:p>
        </w:tc>
        <w:tc>
          <w:tcPr>
            <w:tcW w:w="120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9EFD4CC" w14:textId="77777777" w:rsidR="007A2FB1" w:rsidRPr="004E1969" w:rsidRDefault="007A2FB1" w:rsidP="00E43B8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lang w:eastAsia="nl-NL"/>
              </w:rPr>
            </w:pPr>
            <w:r w:rsidRPr="004E1969">
              <w:rPr>
                <w:rFonts w:ascii="Times New Roman" w:hAnsi="Times New Roman"/>
                <w:lang w:eastAsia="nl-NL"/>
              </w:rPr>
              <w:t>61</w:t>
            </w:r>
          </w:p>
        </w:tc>
      </w:tr>
    </w:tbl>
    <w:p w14:paraId="2140B644" w14:textId="77777777" w:rsidR="00C25ACA" w:rsidRPr="004E1969" w:rsidRDefault="00C25ACA" w:rsidP="00C25ACA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en-US"/>
        </w:rPr>
      </w:pPr>
    </w:p>
    <w:p w14:paraId="02CDB8EA" w14:textId="5BD65711" w:rsidR="007A2FB1" w:rsidRPr="004E1969" w:rsidRDefault="00264390" w:rsidP="00C25ACA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en-US"/>
        </w:rPr>
      </w:pPr>
      <w:r w:rsidRPr="004E1969">
        <w:rPr>
          <w:rFonts w:ascii="Times New Roman" w:hAnsi="Times New Roman"/>
          <w:lang w:val="en-US"/>
        </w:rPr>
        <w:t xml:space="preserve">Overall the percentage of patients that received the planned dose was 72% (44/61). This percentage was 65% (28/43) </w:t>
      </w:r>
      <w:r w:rsidR="00AE713A">
        <w:rPr>
          <w:rFonts w:ascii="Times New Roman" w:hAnsi="Times New Roman"/>
          <w:lang w:val="en-US"/>
        </w:rPr>
        <w:t>in the 3 x 8 Gy grou</w:t>
      </w:r>
      <w:r w:rsidRPr="004E1969">
        <w:rPr>
          <w:rFonts w:ascii="Times New Roman" w:hAnsi="Times New Roman"/>
          <w:lang w:val="en-US"/>
        </w:rPr>
        <w:t xml:space="preserve">p and 88% (14/16) in the 2 x 8 Gy group. </w:t>
      </w:r>
    </w:p>
    <w:p w14:paraId="53565C74" w14:textId="77777777" w:rsidR="00264390" w:rsidRDefault="00264390" w:rsidP="00C25ACA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en-US"/>
        </w:rPr>
      </w:pPr>
    </w:p>
    <w:p w14:paraId="4E33F0F4" w14:textId="77777777" w:rsidR="004E1969" w:rsidRPr="004E1969" w:rsidRDefault="004E1969" w:rsidP="00C25ACA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en-US"/>
        </w:rPr>
      </w:pPr>
    </w:p>
    <w:p w14:paraId="293B996A" w14:textId="77777777" w:rsidR="00662295" w:rsidRPr="004E1969" w:rsidRDefault="00662295" w:rsidP="00662295">
      <w:pPr>
        <w:spacing w:line="480" w:lineRule="auto"/>
        <w:rPr>
          <w:rFonts w:ascii="Times New Roman" w:hAnsi="Times New Roman"/>
          <w:b/>
          <w:lang w:val="en-US"/>
        </w:rPr>
      </w:pPr>
      <w:r w:rsidRPr="004E1969">
        <w:rPr>
          <w:rFonts w:ascii="Times New Roman" w:hAnsi="Times New Roman"/>
          <w:b/>
          <w:lang w:val="en-US"/>
        </w:rPr>
        <w:t>Table 2. Reasons treatment adjustment</w:t>
      </w: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850"/>
      </w:tblGrid>
      <w:tr w:rsidR="00662295" w:rsidRPr="004E1969" w14:paraId="6C6A6ACA" w14:textId="77777777" w:rsidTr="004E1969">
        <w:tc>
          <w:tcPr>
            <w:tcW w:w="2802" w:type="dxa"/>
            <w:shd w:val="clear" w:color="auto" w:fill="auto"/>
          </w:tcPr>
          <w:p w14:paraId="7159DCA7" w14:textId="77777777" w:rsidR="00662295" w:rsidRPr="004E1969" w:rsidRDefault="00662295" w:rsidP="00266FB8">
            <w:pPr>
              <w:rPr>
                <w:rFonts w:ascii="Times New Roman" w:hAnsi="Times New Roman"/>
                <w:b/>
                <w:lang w:val="en-US"/>
              </w:rPr>
            </w:pPr>
            <w:r w:rsidRPr="004E1969">
              <w:rPr>
                <w:rFonts w:ascii="Times New Roman" w:hAnsi="Times New Roman"/>
                <w:b/>
                <w:lang w:val="en-US"/>
              </w:rPr>
              <w:t>Change of dose schedule</w:t>
            </w:r>
          </w:p>
        </w:tc>
        <w:tc>
          <w:tcPr>
            <w:tcW w:w="2693" w:type="dxa"/>
            <w:shd w:val="clear" w:color="auto" w:fill="auto"/>
          </w:tcPr>
          <w:p w14:paraId="1F72DE58" w14:textId="77777777" w:rsidR="00662295" w:rsidRPr="004E1969" w:rsidRDefault="00662295" w:rsidP="00266FB8">
            <w:pPr>
              <w:rPr>
                <w:rFonts w:ascii="Times New Roman" w:hAnsi="Times New Roman"/>
                <w:b/>
                <w:lang w:val="en-US"/>
              </w:rPr>
            </w:pPr>
            <w:r w:rsidRPr="004E1969">
              <w:rPr>
                <w:rFonts w:ascii="Times New Roman" w:hAnsi="Times New Roman"/>
                <w:b/>
                <w:lang w:val="en-US"/>
              </w:rPr>
              <w:t>Reasons</w:t>
            </w:r>
          </w:p>
        </w:tc>
        <w:tc>
          <w:tcPr>
            <w:tcW w:w="850" w:type="dxa"/>
            <w:shd w:val="clear" w:color="auto" w:fill="auto"/>
          </w:tcPr>
          <w:p w14:paraId="14C88A32" w14:textId="77777777" w:rsidR="00662295" w:rsidRPr="004E1969" w:rsidRDefault="00662295" w:rsidP="00266FB8">
            <w:pPr>
              <w:rPr>
                <w:rFonts w:ascii="Times New Roman" w:hAnsi="Times New Roman"/>
                <w:b/>
                <w:lang w:val="en-US"/>
              </w:rPr>
            </w:pPr>
            <w:r w:rsidRPr="004E1969">
              <w:rPr>
                <w:rFonts w:ascii="Times New Roman" w:hAnsi="Times New Roman"/>
                <w:b/>
                <w:lang w:val="en-US"/>
              </w:rPr>
              <w:t>n</w:t>
            </w:r>
          </w:p>
        </w:tc>
      </w:tr>
      <w:tr w:rsidR="00662295" w:rsidRPr="004E1969" w14:paraId="7FB3F27F" w14:textId="77777777" w:rsidTr="004E1969">
        <w:tc>
          <w:tcPr>
            <w:tcW w:w="2802" w:type="dxa"/>
            <w:shd w:val="clear" w:color="auto" w:fill="auto"/>
          </w:tcPr>
          <w:p w14:paraId="498FC44A" w14:textId="0C37C956" w:rsidR="00662295" w:rsidRPr="004E1969" w:rsidRDefault="00662295" w:rsidP="00266FB8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4E1969">
              <w:rPr>
                <w:rFonts w:ascii="Times New Roman" w:hAnsi="Times New Roman"/>
                <w:lang w:val="en-US"/>
              </w:rPr>
              <w:t xml:space="preserve">3 x 8 Gy to 2 </w:t>
            </w:r>
            <w:r w:rsidR="00865B59" w:rsidRPr="004E1969">
              <w:rPr>
                <w:rFonts w:ascii="Times New Roman" w:hAnsi="Times New Roman"/>
                <w:lang w:val="en-US"/>
              </w:rPr>
              <w:t>x</w:t>
            </w:r>
            <w:r w:rsidRPr="004E1969">
              <w:rPr>
                <w:rFonts w:ascii="Times New Roman" w:hAnsi="Times New Roman"/>
                <w:lang w:val="en-US"/>
              </w:rPr>
              <w:t xml:space="preserve"> 8 Gy (10/</w:t>
            </w:r>
            <w:r w:rsidR="005B71FE" w:rsidRPr="004E1969">
              <w:rPr>
                <w:rFonts w:ascii="Times New Roman" w:hAnsi="Times New Roman"/>
                <w:lang w:val="en-US"/>
              </w:rPr>
              <w:t>15</w:t>
            </w:r>
            <w:r w:rsidRPr="004E1969">
              <w:rPr>
                <w:rFonts w:ascii="Times New Roman" w:hAnsi="Times New Roman"/>
                <w:lang w:val="en-US"/>
              </w:rPr>
              <w:t>)</w:t>
            </w:r>
            <w:r w:rsidRPr="004E1969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2693" w:type="dxa"/>
            <w:shd w:val="clear" w:color="auto" w:fill="auto"/>
          </w:tcPr>
          <w:p w14:paraId="2B6A1CEE" w14:textId="77777777" w:rsidR="00662295" w:rsidRPr="004E1969" w:rsidRDefault="00662295" w:rsidP="00266FB8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4E1969">
              <w:rPr>
                <w:rFonts w:ascii="Times New Roman" w:hAnsi="Times New Roman"/>
                <w:lang w:val="en-US"/>
              </w:rPr>
              <w:t>Improvement of pain</w:t>
            </w:r>
            <w:r w:rsidRPr="004E1969">
              <w:rPr>
                <w:rFonts w:ascii="Times New Roman" w:hAnsi="Times New Roman"/>
                <w:lang w:val="en-US"/>
              </w:rPr>
              <w:br/>
              <w:t>Poor performance</w:t>
            </w:r>
            <w:r w:rsidRPr="004E1969">
              <w:rPr>
                <w:rFonts w:ascii="Times New Roman" w:hAnsi="Times New Roman"/>
                <w:lang w:val="en-US"/>
              </w:rPr>
              <w:br/>
              <w:t>Missing</w:t>
            </w:r>
          </w:p>
        </w:tc>
        <w:tc>
          <w:tcPr>
            <w:tcW w:w="850" w:type="dxa"/>
            <w:shd w:val="clear" w:color="auto" w:fill="auto"/>
          </w:tcPr>
          <w:p w14:paraId="20E4AC55" w14:textId="077CF07D" w:rsidR="00662295" w:rsidRPr="004E1969" w:rsidRDefault="004E1969" w:rsidP="00266FB8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4E1969">
              <w:rPr>
                <w:rFonts w:ascii="Times New Roman" w:hAnsi="Times New Roman"/>
                <w:lang w:val="en-US"/>
              </w:rPr>
              <w:t>2</w:t>
            </w:r>
            <w:r w:rsidRPr="004E1969">
              <w:rPr>
                <w:rFonts w:ascii="Times New Roman" w:hAnsi="Times New Roman"/>
                <w:lang w:val="en-US"/>
              </w:rPr>
              <w:br/>
              <w:t>7</w:t>
            </w:r>
            <w:r w:rsidRPr="004E1969">
              <w:rPr>
                <w:rFonts w:ascii="Times New Roman" w:hAnsi="Times New Roman"/>
                <w:lang w:val="en-US"/>
              </w:rPr>
              <w:br/>
              <w:t>1</w:t>
            </w:r>
          </w:p>
        </w:tc>
      </w:tr>
      <w:tr w:rsidR="00662295" w:rsidRPr="004E1969" w14:paraId="26B5DE40" w14:textId="77777777" w:rsidTr="004E1969">
        <w:trPr>
          <w:trHeight w:val="740"/>
        </w:trPr>
        <w:tc>
          <w:tcPr>
            <w:tcW w:w="2802" w:type="dxa"/>
            <w:shd w:val="clear" w:color="auto" w:fill="auto"/>
          </w:tcPr>
          <w:p w14:paraId="356AE620" w14:textId="446B8E61" w:rsidR="00662295" w:rsidRPr="004E1969" w:rsidRDefault="00662295" w:rsidP="00266FB8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4E1969">
              <w:rPr>
                <w:rFonts w:ascii="Times New Roman" w:hAnsi="Times New Roman"/>
                <w:lang w:val="en-US"/>
              </w:rPr>
              <w:t xml:space="preserve">3 </w:t>
            </w:r>
            <w:r w:rsidR="00865B59" w:rsidRPr="004E1969">
              <w:rPr>
                <w:rFonts w:ascii="Times New Roman" w:hAnsi="Times New Roman"/>
                <w:lang w:val="en-US"/>
              </w:rPr>
              <w:t>x</w:t>
            </w:r>
            <w:r w:rsidRPr="004E1969">
              <w:rPr>
                <w:rFonts w:ascii="Times New Roman" w:hAnsi="Times New Roman"/>
                <w:lang w:val="en-US"/>
              </w:rPr>
              <w:t xml:space="preserve"> 8 Gy to 1 </w:t>
            </w:r>
            <w:r w:rsidR="00865B59" w:rsidRPr="004E1969">
              <w:rPr>
                <w:rFonts w:ascii="Times New Roman" w:hAnsi="Times New Roman"/>
                <w:lang w:val="en-US"/>
              </w:rPr>
              <w:t>x</w:t>
            </w:r>
            <w:r w:rsidRPr="004E1969">
              <w:rPr>
                <w:rFonts w:ascii="Times New Roman" w:hAnsi="Times New Roman"/>
                <w:lang w:val="en-US"/>
              </w:rPr>
              <w:t xml:space="preserve"> 8 Gy (4/</w:t>
            </w:r>
            <w:r w:rsidR="005B71FE" w:rsidRPr="004E1969">
              <w:rPr>
                <w:rFonts w:ascii="Times New Roman" w:hAnsi="Times New Roman"/>
                <w:lang w:val="en-US"/>
              </w:rPr>
              <w:t>15</w:t>
            </w:r>
            <w:r w:rsidRPr="004E1969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610B3A5B" w14:textId="77777777" w:rsidR="00662295" w:rsidRPr="004E1969" w:rsidRDefault="00662295" w:rsidP="00266FB8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4E1969">
              <w:rPr>
                <w:rFonts w:ascii="Times New Roman" w:hAnsi="Times New Roman"/>
                <w:lang w:val="en-US"/>
              </w:rPr>
              <w:t>Improvement of pain</w:t>
            </w:r>
            <w:r w:rsidRPr="004E1969">
              <w:rPr>
                <w:rFonts w:ascii="Times New Roman" w:hAnsi="Times New Roman"/>
                <w:lang w:val="en-US"/>
              </w:rPr>
              <w:br/>
              <w:t>Poor performance</w:t>
            </w:r>
          </w:p>
        </w:tc>
        <w:tc>
          <w:tcPr>
            <w:tcW w:w="850" w:type="dxa"/>
            <w:shd w:val="clear" w:color="auto" w:fill="auto"/>
          </w:tcPr>
          <w:p w14:paraId="06CAA202" w14:textId="2AC21098" w:rsidR="002020AD" w:rsidRPr="004E1969" w:rsidRDefault="004E1969" w:rsidP="00266FB8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4E1969">
              <w:rPr>
                <w:rFonts w:ascii="Times New Roman" w:hAnsi="Times New Roman"/>
                <w:lang w:val="en-US"/>
              </w:rPr>
              <w:t>2</w:t>
            </w:r>
            <w:r w:rsidR="002020AD" w:rsidRPr="004E1969">
              <w:rPr>
                <w:rFonts w:ascii="Times New Roman" w:hAnsi="Times New Roman"/>
                <w:lang w:val="en-US"/>
              </w:rPr>
              <w:br/>
              <w:t>2</w:t>
            </w:r>
          </w:p>
        </w:tc>
      </w:tr>
      <w:tr w:rsidR="00662295" w:rsidRPr="004E1969" w14:paraId="0C03CD15" w14:textId="77777777" w:rsidTr="004E1969">
        <w:tc>
          <w:tcPr>
            <w:tcW w:w="2802" w:type="dxa"/>
            <w:shd w:val="clear" w:color="auto" w:fill="auto"/>
          </w:tcPr>
          <w:p w14:paraId="2A1C0795" w14:textId="0421A2A5" w:rsidR="00662295" w:rsidRPr="004E1969" w:rsidRDefault="00662295" w:rsidP="00266FB8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4E1969">
              <w:rPr>
                <w:rFonts w:ascii="Times New Roman" w:hAnsi="Times New Roman"/>
                <w:lang w:val="en-US"/>
              </w:rPr>
              <w:t xml:space="preserve">3 x 8 Gy to 1 x 6 Gy </w:t>
            </w:r>
            <w:r w:rsidR="005B71FE" w:rsidRPr="004E1969">
              <w:rPr>
                <w:rFonts w:ascii="Times New Roman" w:hAnsi="Times New Roman"/>
                <w:lang w:val="en-US"/>
              </w:rPr>
              <w:t>(1/15)</w:t>
            </w:r>
          </w:p>
        </w:tc>
        <w:tc>
          <w:tcPr>
            <w:tcW w:w="2693" w:type="dxa"/>
            <w:shd w:val="clear" w:color="auto" w:fill="auto"/>
          </w:tcPr>
          <w:p w14:paraId="105B99CD" w14:textId="39FD16F9" w:rsidR="00662295" w:rsidRPr="004E1969" w:rsidRDefault="002020AD" w:rsidP="00266FB8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4E1969">
              <w:rPr>
                <w:rFonts w:ascii="Times New Roman" w:hAnsi="Times New Roman"/>
                <w:lang w:val="en-US"/>
              </w:rPr>
              <w:t>Poor performance</w:t>
            </w:r>
          </w:p>
        </w:tc>
        <w:tc>
          <w:tcPr>
            <w:tcW w:w="850" w:type="dxa"/>
            <w:shd w:val="clear" w:color="auto" w:fill="auto"/>
          </w:tcPr>
          <w:p w14:paraId="25280991" w14:textId="77777777" w:rsidR="00662295" w:rsidRPr="004E1969" w:rsidRDefault="00662295" w:rsidP="00266FB8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4E1969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662295" w:rsidRPr="004E1969" w14:paraId="0231585D" w14:textId="77777777" w:rsidTr="004E1969">
        <w:tc>
          <w:tcPr>
            <w:tcW w:w="2802" w:type="dxa"/>
            <w:shd w:val="clear" w:color="auto" w:fill="auto"/>
          </w:tcPr>
          <w:p w14:paraId="08DF4419" w14:textId="674140E8" w:rsidR="00662295" w:rsidRPr="004E1969" w:rsidRDefault="00662295" w:rsidP="00266FB8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4E1969">
              <w:rPr>
                <w:rFonts w:ascii="Times New Roman" w:hAnsi="Times New Roman"/>
                <w:lang w:val="en-US"/>
              </w:rPr>
              <w:t>2 x 8 Gy to 1 x 8 (2/</w:t>
            </w:r>
            <w:r w:rsidR="005B71FE" w:rsidRPr="004E1969">
              <w:rPr>
                <w:rFonts w:ascii="Times New Roman" w:hAnsi="Times New Roman"/>
                <w:lang w:val="en-US"/>
              </w:rPr>
              <w:t xml:space="preserve">2) </w:t>
            </w:r>
          </w:p>
        </w:tc>
        <w:tc>
          <w:tcPr>
            <w:tcW w:w="2693" w:type="dxa"/>
            <w:shd w:val="clear" w:color="auto" w:fill="auto"/>
          </w:tcPr>
          <w:p w14:paraId="78441FA9" w14:textId="77777777" w:rsidR="00662295" w:rsidRPr="004E1969" w:rsidRDefault="00662295" w:rsidP="00266FB8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4E1969">
              <w:rPr>
                <w:rFonts w:ascii="Times New Roman" w:hAnsi="Times New Roman"/>
                <w:lang w:val="en-US"/>
              </w:rPr>
              <w:t>Improvement of pain</w:t>
            </w:r>
            <w:r w:rsidRPr="004E1969">
              <w:rPr>
                <w:rFonts w:ascii="Times New Roman" w:hAnsi="Times New Roman"/>
                <w:lang w:val="en-US"/>
              </w:rPr>
              <w:br/>
              <w:t>Poor performance</w:t>
            </w:r>
          </w:p>
        </w:tc>
        <w:tc>
          <w:tcPr>
            <w:tcW w:w="850" w:type="dxa"/>
            <w:shd w:val="clear" w:color="auto" w:fill="auto"/>
          </w:tcPr>
          <w:p w14:paraId="687F9984" w14:textId="77777777" w:rsidR="00662295" w:rsidRPr="004E1969" w:rsidRDefault="00662295" w:rsidP="00266FB8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4E1969">
              <w:rPr>
                <w:rFonts w:ascii="Times New Roman" w:hAnsi="Times New Roman"/>
                <w:lang w:val="en-US"/>
              </w:rPr>
              <w:t xml:space="preserve">1 </w:t>
            </w:r>
            <w:r w:rsidRPr="004E1969">
              <w:rPr>
                <w:rFonts w:ascii="Times New Roman" w:hAnsi="Times New Roman"/>
                <w:lang w:val="en-US"/>
              </w:rPr>
              <w:br/>
              <w:t>1</w:t>
            </w:r>
          </w:p>
        </w:tc>
      </w:tr>
    </w:tbl>
    <w:p w14:paraId="379AC048" w14:textId="77777777" w:rsidR="0063447F" w:rsidRPr="004E1969" w:rsidRDefault="0063447F">
      <w:pPr>
        <w:rPr>
          <w:rFonts w:ascii="Times New Roman" w:hAnsi="Times New Roman"/>
          <w:lang w:val="en-US"/>
        </w:rPr>
      </w:pPr>
    </w:p>
    <w:sectPr w:rsidR="0063447F" w:rsidRPr="004E1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F6A13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CA"/>
    <w:rsid w:val="000E054E"/>
    <w:rsid w:val="002020AD"/>
    <w:rsid w:val="00264390"/>
    <w:rsid w:val="00266FB8"/>
    <w:rsid w:val="003F625F"/>
    <w:rsid w:val="004E1969"/>
    <w:rsid w:val="005B71FE"/>
    <w:rsid w:val="0063447F"/>
    <w:rsid w:val="00662295"/>
    <w:rsid w:val="006C0B88"/>
    <w:rsid w:val="006F161F"/>
    <w:rsid w:val="007A2FB1"/>
    <w:rsid w:val="00810C12"/>
    <w:rsid w:val="008129EC"/>
    <w:rsid w:val="008233A0"/>
    <w:rsid w:val="00842F50"/>
    <w:rsid w:val="00865B59"/>
    <w:rsid w:val="0090022B"/>
    <w:rsid w:val="00A542B2"/>
    <w:rsid w:val="00AE713A"/>
    <w:rsid w:val="00B51309"/>
    <w:rsid w:val="00C25ACA"/>
    <w:rsid w:val="00CA1908"/>
    <w:rsid w:val="00CB5495"/>
    <w:rsid w:val="00D90F83"/>
    <w:rsid w:val="00DB620D"/>
    <w:rsid w:val="00E43B83"/>
    <w:rsid w:val="00E936F5"/>
    <w:rsid w:val="00F2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5255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CB5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49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B549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49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B549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54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Ebrahimi</dc:creator>
  <cp:keywords/>
  <cp:lastModifiedBy>Laxmi S. Dhrmapuri</cp:lastModifiedBy>
  <cp:revision>2</cp:revision>
  <dcterms:created xsi:type="dcterms:W3CDTF">2017-11-13T09:39:00Z</dcterms:created>
  <dcterms:modified xsi:type="dcterms:W3CDTF">2017-11-13T09:39:00Z</dcterms:modified>
</cp:coreProperties>
</file>