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76D" w:rsidRDefault="0043476D" w:rsidP="0043476D">
      <w:pPr>
        <w:spacing w:line="480" w:lineRule="auto"/>
        <w:ind w:left="2268"/>
        <w:rPr>
          <w:b/>
          <w:i/>
          <w:szCs w:val="24"/>
          <w:lang w:val="en-GB"/>
        </w:rPr>
      </w:pPr>
      <w:r>
        <w:rPr>
          <w:b/>
          <w:i/>
          <w:szCs w:val="24"/>
          <w:lang w:val="en-GB"/>
        </w:rPr>
        <w:t>Session for parents</w:t>
      </w:r>
    </w:p>
    <w:p w:rsidR="0043476D" w:rsidRDefault="0043476D" w:rsidP="0043476D">
      <w:pPr>
        <w:spacing w:line="480" w:lineRule="auto"/>
        <w:ind w:left="2268"/>
        <w:rPr>
          <w:szCs w:val="24"/>
          <w:lang w:val="en-GB"/>
        </w:rPr>
      </w:pPr>
      <w:r>
        <w:rPr>
          <w:b/>
          <w:i/>
          <w:szCs w:val="24"/>
          <w:lang w:val="en-GB"/>
        </w:rPr>
        <w:t>Introduction:</w:t>
      </w:r>
      <w:r>
        <w:rPr>
          <w:i/>
          <w:szCs w:val="24"/>
          <w:lang w:val="en-GB"/>
        </w:rPr>
        <w:t xml:space="preserve"> </w:t>
      </w:r>
      <w:r>
        <w:rPr>
          <w:szCs w:val="24"/>
          <w:lang w:val="en-GB"/>
        </w:rPr>
        <w:t xml:space="preserve">The psychologist starts by introducing the programme and then asking the parents to describe their experience since their child’s diagnosis. This session gives the psychologist an idea of how much the cancer has affected both the family and individual members (Table 1). The psychologist also explains what is expected from the family, i.e. practising the techniques by themselves, which takes time. </w:t>
      </w:r>
    </w:p>
    <w:p w:rsidR="0043476D" w:rsidRDefault="0043476D" w:rsidP="0043476D">
      <w:pPr>
        <w:spacing w:line="480" w:lineRule="auto"/>
        <w:ind w:left="2268"/>
        <w:rPr>
          <w:szCs w:val="24"/>
          <w:lang w:val="en-GB"/>
        </w:rPr>
      </w:pPr>
    </w:p>
    <w:p w:rsidR="0043476D" w:rsidRDefault="0043476D" w:rsidP="0043476D">
      <w:pPr>
        <w:spacing w:line="480" w:lineRule="auto"/>
        <w:ind w:left="2268"/>
        <w:rPr>
          <w:b/>
          <w:szCs w:val="24"/>
          <w:lang w:val="en-GB"/>
        </w:rPr>
      </w:pPr>
      <w:r>
        <w:rPr>
          <w:b/>
          <w:i/>
          <w:szCs w:val="24"/>
          <w:lang w:val="en-GB"/>
        </w:rPr>
        <w:t>Session one:</w:t>
      </w:r>
      <w:r>
        <w:rPr>
          <w:b/>
          <w:szCs w:val="24"/>
          <w:lang w:val="en-GB"/>
        </w:rPr>
        <w:t xml:space="preserve"> </w:t>
      </w:r>
      <w:r>
        <w:rPr>
          <w:b/>
          <w:i/>
          <w:szCs w:val="24"/>
          <w:lang w:val="en-GB"/>
        </w:rPr>
        <w:t>Psychoeducation and identifying cancer-related thoughts in the ABC model</w:t>
      </w:r>
    </w:p>
    <w:p w:rsidR="0043476D" w:rsidRDefault="0043476D" w:rsidP="0043476D">
      <w:pPr>
        <w:spacing w:line="480" w:lineRule="auto"/>
        <w:ind w:left="2268"/>
        <w:rPr>
          <w:b/>
          <w:szCs w:val="24"/>
          <w:lang w:val="en-GB"/>
        </w:rPr>
      </w:pPr>
      <w:r>
        <w:rPr>
          <w:szCs w:val="24"/>
          <w:lang w:val="en-GB"/>
        </w:rPr>
        <w:t>The psychologist provides psychoeducation to the parents on the cancer-related stress symptoms that might occur after the end of treatment. The first video is shown to stimulate discussion on how cancer has affected the parents, the couple and the whole family. It shows an actual family and illustrates how different family members may perceive the same situation. This allows the family members to recognise their own perceptions and understand their consequences.</w:t>
      </w:r>
      <w:r>
        <w:rPr>
          <w:b/>
          <w:szCs w:val="24"/>
          <w:lang w:val="en-GB"/>
        </w:rPr>
        <w:t xml:space="preserve"> </w:t>
      </w:r>
      <w:r>
        <w:rPr>
          <w:szCs w:val="24"/>
          <w:lang w:val="en-GB"/>
        </w:rPr>
        <w:t xml:space="preserve">The ABC (Activating event, Belief and Consequences) model is then introduced to help identify cancer-related thoughts and associations. For instance, the </w:t>
      </w:r>
      <w:r>
        <w:rPr>
          <w:szCs w:val="24"/>
          <w:lang w:val="en-US"/>
        </w:rPr>
        <w:t>situation “</w:t>
      </w:r>
      <w:r>
        <w:rPr>
          <w:szCs w:val="24"/>
          <w:lang w:val="en-GB"/>
        </w:rPr>
        <w:t xml:space="preserve">My son has bruises” leads to (A) “It must be a relapse”, then (B) anxiety and then (C) checking his bruises frequently. This sequence can be modified to (A) “Children often get bruises. They could be due to a number of things”, which leads to (B) less worry and then to (C) “I will contact the doctor if his bruises become alarming”. The ABC model is completed by presenting </w:t>
      </w:r>
      <w:r>
        <w:rPr>
          <w:szCs w:val="24"/>
          <w:lang w:val="en-GB"/>
        </w:rPr>
        <w:lastRenderedPageBreak/>
        <w:t xml:space="preserve">challenging situations in family relationships or functioning. Lastly, the psychologist introduces a visual technique called “Family’s road through cancer”, in which each parent </w:t>
      </w:r>
      <w:r>
        <w:rPr>
          <w:szCs w:val="24"/>
          <w:lang w:val="en-US"/>
        </w:rPr>
        <w:t>identifies</w:t>
      </w:r>
      <w:r>
        <w:rPr>
          <w:szCs w:val="24"/>
          <w:lang w:val="en-GB"/>
        </w:rPr>
        <w:t xml:space="preserve"> how far they are from being back to normal. This technique helps the parents to understand </w:t>
      </w:r>
      <w:r>
        <w:rPr>
          <w:szCs w:val="24"/>
          <w:lang w:val="en-US"/>
        </w:rPr>
        <w:t xml:space="preserve">their </w:t>
      </w:r>
      <w:r>
        <w:rPr>
          <w:szCs w:val="24"/>
          <w:lang w:val="en-GB"/>
        </w:rPr>
        <w:t>different perceptions of the same situation. The goal is to help parents understand the ABC link and how it has affected each of them, the couple and the whole family.</w:t>
      </w:r>
    </w:p>
    <w:p w:rsidR="0043476D" w:rsidRDefault="0043476D" w:rsidP="0043476D">
      <w:pPr>
        <w:spacing w:line="480" w:lineRule="auto"/>
        <w:ind w:left="2268"/>
        <w:rPr>
          <w:szCs w:val="24"/>
          <w:lang w:val="en-GB"/>
        </w:rPr>
      </w:pPr>
    </w:p>
    <w:p w:rsidR="0043476D" w:rsidRDefault="0043476D" w:rsidP="0043476D">
      <w:pPr>
        <w:spacing w:line="480" w:lineRule="auto"/>
        <w:ind w:left="2268"/>
        <w:rPr>
          <w:b/>
          <w:i/>
          <w:szCs w:val="24"/>
          <w:lang w:val="en-GB"/>
        </w:rPr>
      </w:pPr>
      <w:r>
        <w:rPr>
          <w:b/>
          <w:i/>
          <w:szCs w:val="24"/>
          <w:lang w:val="en-GB"/>
        </w:rPr>
        <w:t xml:space="preserve">Session two: Identifying and reframing cancer-related beliefs </w:t>
      </w:r>
    </w:p>
    <w:p w:rsidR="0043476D" w:rsidRDefault="0043476D" w:rsidP="0043476D">
      <w:pPr>
        <w:spacing w:line="480" w:lineRule="auto"/>
        <w:ind w:left="2268"/>
        <w:rPr>
          <w:b/>
          <w:i/>
          <w:szCs w:val="24"/>
          <w:lang w:val="en-GB"/>
        </w:rPr>
      </w:pPr>
      <w:r>
        <w:rPr>
          <w:szCs w:val="24"/>
          <w:lang w:val="en-GB"/>
        </w:rPr>
        <w:t xml:space="preserve">This session is designed to identify beliefs and the consequences of cancer-related thoughts and to learn the benefits of reframing. A second video, on coping with cancer, is shown to illustrate other families’ coping patterns </w:t>
      </w:r>
      <w:r>
        <w:rPr>
          <w:szCs w:val="24"/>
          <w:lang w:val="en-US"/>
        </w:rPr>
        <w:t>in order to</w:t>
      </w:r>
      <w:r>
        <w:rPr>
          <w:szCs w:val="24"/>
          <w:lang w:val="en-GB"/>
        </w:rPr>
        <w:t xml:space="preserve"> identify their own unhealthy strategies. The reframing technique is introduced and used to help </w:t>
      </w:r>
      <w:r>
        <w:rPr>
          <w:szCs w:val="24"/>
          <w:lang w:val="en-US"/>
        </w:rPr>
        <w:t xml:space="preserve">the family </w:t>
      </w:r>
      <w:r>
        <w:rPr>
          <w:szCs w:val="24"/>
          <w:lang w:val="en-GB"/>
        </w:rPr>
        <w:t xml:space="preserve">create new beliefs and consequences, with the links identified in session 1. During this session, the psychologist gives examples of how the model can be used in everyday life. </w:t>
      </w:r>
    </w:p>
    <w:p w:rsidR="0043476D" w:rsidRDefault="0043476D" w:rsidP="0043476D">
      <w:pPr>
        <w:spacing w:line="480" w:lineRule="auto"/>
        <w:ind w:left="2268"/>
        <w:rPr>
          <w:szCs w:val="24"/>
          <w:lang w:val="en-GB"/>
        </w:rPr>
      </w:pPr>
    </w:p>
    <w:p w:rsidR="0043476D" w:rsidRDefault="0043476D" w:rsidP="0043476D">
      <w:pPr>
        <w:spacing w:line="480" w:lineRule="auto"/>
        <w:ind w:left="2268"/>
        <w:rPr>
          <w:b/>
          <w:szCs w:val="24"/>
          <w:lang w:val="en-GB"/>
        </w:rPr>
      </w:pPr>
      <w:r>
        <w:rPr>
          <w:b/>
          <w:i/>
          <w:szCs w:val="24"/>
          <w:lang w:val="en-GB"/>
        </w:rPr>
        <w:t>Session three:</w:t>
      </w:r>
      <w:r>
        <w:rPr>
          <w:b/>
          <w:szCs w:val="24"/>
          <w:lang w:val="en-GB"/>
        </w:rPr>
        <w:t xml:space="preserve"> </w:t>
      </w:r>
      <w:r>
        <w:rPr>
          <w:b/>
          <w:i/>
          <w:szCs w:val="24"/>
          <w:lang w:val="en-GB"/>
        </w:rPr>
        <w:t>How beliefs are associated with the family’s future</w:t>
      </w:r>
    </w:p>
    <w:p w:rsidR="0043476D" w:rsidRDefault="0043476D" w:rsidP="0043476D">
      <w:pPr>
        <w:spacing w:line="480" w:lineRule="auto"/>
        <w:ind w:left="2268"/>
        <w:rPr>
          <w:b/>
          <w:szCs w:val="24"/>
          <w:lang w:val="en-GB"/>
        </w:rPr>
      </w:pPr>
      <w:r>
        <w:rPr>
          <w:szCs w:val="24"/>
          <w:lang w:val="en-GB"/>
        </w:rPr>
        <w:t xml:space="preserve">By this time, the parents should be able to use the ABC techniques with some ease. If they can, the psychologist moves on to discuss the family’s future and the children’s needs. The third video shows how a family was affected and how they coped as a family. This stimulates discussion on what the family wants to change, such as having more family time. To </w:t>
      </w:r>
      <w:r>
        <w:rPr>
          <w:szCs w:val="24"/>
          <w:lang w:val="en-US"/>
        </w:rPr>
        <w:t>help the family make changes</w:t>
      </w:r>
      <w:r>
        <w:rPr>
          <w:szCs w:val="24"/>
          <w:lang w:val="en-GB"/>
        </w:rPr>
        <w:t xml:space="preserve">, goal-setting techniques </w:t>
      </w:r>
      <w:r>
        <w:rPr>
          <w:szCs w:val="24"/>
          <w:lang w:val="en-GB"/>
        </w:rPr>
        <w:lastRenderedPageBreak/>
        <w:t xml:space="preserve">are introduced. Lastly, the psychologist explains the content of the children’s sessions and asks the parents to choose which techniques they consider are relevant for teaching their children. </w:t>
      </w:r>
    </w:p>
    <w:p w:rsidR="0043476D" w:rsidRDefault="0043476D" w:rsidP="0043476D">
      <w:pPr>
        <w:spacing w:line="480" w:lineRule="auto"/>
        <w:ind w:left="2268"/>
        <w:rPr>
          <w:b/>
          <w:szCs w:val="24"/>
          <w:lang w:val="en-GB"/>
        </w:rPr>
      </w:pPr>
    </w:p>
    <w:p w:rsidR="0043476D" w:rsidRDefault="0043476D" w:rsidP="0043476D">
      <w:pPr>
        <w:spacing w:line="480" w:lineRule="auto"/>
        <w:ind w:left="2268"/>
        <w:outlineLvl w:val="0"/>
        <w:rPr>
          <w:b/>
          <w:i/>
          <w:lang w:val="en-GB"/>
        </w:rPr>
      </w:pPr>
      <w:r>
        <w:rPr>
          <w:b/>
          <w:i/>
          <w:lang w:val="en-GB"/>
        </w:rPr>
        <w:t>Sessions for children</w:t>
      </w:r>
    </w:p>
    <w:p w:rsidR="0043476D" w:rsidRDefault="0043476D" w:rsidP="0043476D">
      <w:pPr>
        <w:spacing w:line="480" w:lineRule="auto"/>
        <w:ind w:left="2268"/>
        <w:rPr>
          <w:b/>
          <w:szCs w:val="24"/>
          <w:lang w:val="en-GB"/>
        </w:rPr>
      </w:pPr>
      <w:r>
        <w:rPr>
          <w:b/>
          <w:i/>
          <w:szCs w:val="24"/>
          <w:lang w:val="en-GB"/>
        </w:rPr>
        <w:t>Session four: How the family was before, during and after cancer</w:t>
      </w:r>
    </w:p>
    <w:p w:rsidR="0043476D" w:rsidRDefault="0043476D" w:rsidP="0043476D">
      <w:pPr>
        <w:spacing w:line="480" w:lineRule="auto"/>
        <w:ind w:left="2268"/>
        <w:rPr>
          <w:b/>
          <w:szCs w:val="24"/>
          <w:lang w:val="en-GB"/>
        </w:rPr>
      </w:pPr>
      <w:r>
        <w:rPr>
          <w:szCs w:val="24"/>
          <w:lang w:val="en-GB"/>
        </w:rPr>
        <w:t xml:space="preserve">After an introduction, the psychologist uses cartoons to explain the importance and benefits of sharing thoughts and assures the children that it is normal for each family member to react differently after a difficult experience. In the fourth video, children talk about how their family was before, during and after cancer. The purpose is to examine how the children experienced being ill or having an ill sibling and to help them identify the family aspects they want to change in order to get back to normal. </w:t>
      </w:r>
    </w:p>
    <w:p w:rsidR="0043476D" w:rsidRDefault="0043476D" w:rsidP="0043476D">
      <w:pPr>
        <w:spacing w:line="480" w:lineRule="auto"/>
        <w:ind w:left="2268"/>
        <w:rPr>
          <w:szCs w:val="24"/>
          <w:lang w:val="en-GB"/>
        </w:rPr>
      </w:pPr>
    </w:p>
    <w:p w:rsidR="0043476D" w:rsidRDefault="0043476D" w:rsidP="0043476D">
      <w:pPr>
        <w:spacing w:line="480" w:lineRule="auto"/>
        <w:ind w:left="2268"/>
        <w:rPr>
          <w:b/>
          <w:szCs w:val="24"/>
          <w:lang w:val="en-GB"/>
        </w:rPr>
      </w:pPr>
      <w:r>
        <w:rPr>
          <w:b/>
          <w:i/>
          <w:szCs w:val="24"/>
          <w:lang w:val="en-GB"/>
        </w:rPr>
        <w:t>Session five:</w:t>
      </w:r>
      <w:r>
        <w:rPr>
          <w:b/>
          <w:szCs w:val="24"/>
          <w:lang w:val="en-GB"/>
        </w:rPr>
        <w:t xml:space="preserve"> </w:t>
      </w:r>
      <w:r>
        <w:rPr>
          <w:b/>
          <w:i/>
          <w:szCs w:val="24"/>
          <w:lang w:val="en-GB"/>
        </w:rPr>
        <w:t>Techniques for normalising reactions, identifying negative thoughts and learning healthy coping strategies</w:t>
      </w:r>
    </w:p>
    <w:p w:rsidR="0043476D" w:rsidRDefault="0043476D" w:rsidP="0043476D">
      <w:pPr>
        <w:spacing w:line="480" w:lineRule="auto"/>
        <w:ind w:left="2268"/>
        <w:rPr>
          <w:b/>
          <w:szCs w:val="24"/>
          <w:lang w:val="en-GB"/>
        </w:rPr>
      </w:pPr>
      <w:r>
        <w:rPr>
          <w:szCs w:val="24"/>
          <w:lang w:val="en-GB"/>
        </w:rPr>
        <w:t xml:space="preserve">The psychologist explains that reactions such as worry, aggression and guilt after a stressful experience are normal and that each person can react differently. Then, the psychologist uses cartoons to illustrate the </w:t>
      </w:r>
      <w:r>
        <w:rPr>
          <w:szCs w:val="24"/>
          <w:lang w:val="en-US"/>
        </w:rPr>
        <w:t>benefits of sharing and the consequences</w:t>
      </w:r>
      <w:r>
        <w:rPr>
          <w:szCs w:val="24"/>
          <w:lang w:val="en-GB"/>
        </w:rPr>
        <w:t xml:space="preserve"> of not sharing reactions. If the children are old enough, the ABC model can also be used to explain how cancer-related thoughts are associated with their feelings and behaviour. In consultation with the parents, the psychologist chooses one or two techniques, such as problem-solving, goal-setting, </w:t>
      </w:r>
      <w:r>
        <w:rPr>
          <w:szCs w:val="24"/>
          <w:lang w:val="en-GB"/>
        </w:rPr>
        <w:lastRenderedPageBreak/>
        <w:t xml:space="preserve">psychoeducation or registering or identifying feelings that could help them confront their challenges. </w:t>
      </w:r>
    </w:p>
    <w:p w:rsidR="0043476D" w:rsidRDefault="0043476D" w:rsidP="0043476D">
      <w:pPr>
        <w:autoSpaceDE w:val="0"/>
        <w:autoSpaceDN w:val="0"/>
        <w:adjustRightInd w:val="0"/>
        <w:spacing w:line="480" w:lineRule="auto"/>
        <w:ind w:left="2268"/>
        <w:rPr>
          <w:szCs w:val="24"/>
          <w:lang w:val="en-GB"/>
        </w:rPr>
      </w:pPr>
    </w:p>
    <w:p w:rsidR="0043476D" w:rsidRDefault="0043476D" w:rsidP="0043476D">
      <w:pPr>
        <w:autoSpaceDE w:val="0"/>
        <w:autoSpaceDN w:val="0"/>
        <w:adjustRightInd w:val="0"/>
        <w:spacing w:line="480" w:lineRule="auto"/>
        <w:ind w:left="2268"/>
        <w:outlineLvl w:val="0"/>
        <w:rPr>
          <w:b/>
          <w:i/>
          <w:lang w:val="en-GB"/>
        </w:rPr>
      </w:pPr>
      <w:r>
        <w:rPr>
          <w:b/>
          <w:i/>
          <w:lang w:val="en-GB"/>
        </w:rPr>
        <w:t>A booster session for the whole family</w:t>
      </w:r>
    </w:p>
    <w:p w:rsidR="0043476D" w:rsidRDefault="0043476D" w:rsidP="0043476D">
      <w:pPr>
        <w:autoSpaceDE w:val="0"/>
        <w:autoSpaceDN w:val="0"/>
        <w:adjustRightInd w:val="0"/>
        <w:spacing w:line="480" w:lineRule="auto"/>
        <w:ind w:left="2268"/>
        <w:rPr>
          <w:szCs w:val="24"/>
          <w:lang w:val="en-GB"/>
        </w:rPr>
      </w:pPr>
      <w:r>
        <w:rPr>
          <w:szCs w:val="24"/>
          <w:lang w:val="en-GB"/>
        </w:rPr>
        <w:t xml:space="preserve">In the last session, the psychologist and all the family members sum up the main messages and purposes of the sessions to answer the question “What have we learnt and how can we maintain these lessons to benefit our family?” Then, the psychologist asks them whether they have had any difficulty in using the techniques at home. If they have, the family and the psychologist discuss realistic ways for the family to continue using the techniques. It is important that the parents understand their role as co-therapists and that their dedication to the programme will benefit the family. </w:t>
      </w:r>
    </w:p>
    <w:p w:rsidR="0043476D" w:rsidRDefault="0043476D" w:rsidP="0043476D">
      <w:pPr>
        <w:autoSpaceDE w:val="0"/>
        <w:autoSpaceDN w:val="0"/>
        <w:adjustRightInd w:val="0"/>
        <w:spacing w:line="480" w:lineRule="auto"/>
        <w:ind w:left="2268"/>
        <w:rPr>
          <w:szCs w:val="24"/>
          <w:lang w:val="en-GB"/>
        </w:rPr>
      </w:pPr>
    </w:p>
    <w:p w:rsidR="0043476D" w:rsidRDefault="0043476D" w:rsidP="0043476D">
      <w:pPr>
        <w:spacing w:line="480" w:lineRule="auto"/>
        <w:ind w:left="2268"/>
        <w:outlineLvl w:val="0"/>
        <w:rPr>
          <w:b/>
          <w:i/>
          <w:szCs w:val="24"/>
          <w:lang w:val="en-GB"/>
        </w:rPr>
      </w:pPr>
      <w:r>
        <w:rPr>
          <w:b/>
          <w:i/>
          <w:szCs w:val="24"/>
          <w:lang w:val="en-GB"/>
        </w:rPr>
        <w:t>Videos</w:t>
      </w:r>
    </w:p>
    <w:p w:rsidR="0043476D" w:rsidRDefault="0043476D" w:rsidP="0043476D">
      <w:pPr>
        <w:spacing w:line="480" w:lineRule="auto"/>
        <w:ind w:left="2268"/>
        <w:rPr>
          <w:szCs w:val="24"/>
          <w:lang w:val="en-GB"/>
        </w:rPr>
      </w:pPr>
      <w:r>
        <w:rPr>
          <w:szCs w:val="24"/>
          <w:lang w:val="en-GB"/>
        </w:rPr>
        <w:t xml:space="preserve">The four videos are important techniques in the intervention, as they illustrate the experiences of two families that have been through childhood cancer treatment, thus allowing modelling and normalising of reactions to difficult situations. Three of the videos are for parents; they show two couples who share how cancer affected them as a couple and the rest of the family. The last video is for CCS and their siblings. It shows children telling their stories of how cancer affected them. Each video lasts about 4 four min. Their aim is to help the families in the intervention to normalise their cancer-related reactions and thoughts by identifying with families that have been through a </w:t>
      </w:r>
      <w:r>
        <w:rPr>
          <w:szCs w:val="24"/>
          <w:lang w:val="en-GB"/>
        </w:rPr>
        <w:lastRenderedPageBreak/>
        <w:t xml:space="preserve">similar experience (Table 1). For instance, one of the fathers describes how he broke down, felt that he had lost control of everything and continues to be in constant fear of the unknown. The videos are in Danish but will include English subtitles when the study is completed. </w:t>
      </w:r>
    </w:p>
    <w:p w:rsidR="0043476D" w:rsidRDefault="0043476D" w:rsidP="0043476D">
      <w:pPr>
        <w:spacing w:line="480" w:lineRule="auto"/>
        <w:ind w:left="2268"/>
        <w:rPr>
          <w:szCs w:val="24"/>
          <w:lang w:val="en-GB"/>
        </w:rPr>
      </w:pPr>
    </w:p>
    <w:p w:rsidR="0044391B" w:rsidRPr="0043476D" w:rsidRDefault="0044391B" w:rsidP="0043476D">
      <w:pPr>
        <w:rPr>
          <w:lang w:val="en-GB"/>
        </w:rPr>
      </w:pPr>
      <w:bookmarkStart w:id="0" w:name="_GoBack"/>
      <w:bookmarkEnd w:id="0"/>
    </w:p>
    <w:sectPr w:rsidR="0044391B" w:rsidRPr="0043476D" w:rsidSect="004C6BCF">
      <w:pgSz w:w="11907" w:h="16840"/>
      <w:pgMar w:top="1418" w:right="1418" w:bottom="1418" w:left="1418"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76D"/>
    <w:rsid w:val="0000579C"/>
    <w:rsid w:val="002333B7"/>
    <w:rsid w:val="00312804"/>
    <w:rsid w:val="0041334F"/>
    <w:rsid w:val="0043476D"/>
    <w:rsid w:val="00442043"/>
    <w:rsid w:val="0044391B"/>
    <w:rsid w:val="00456ABA"/>
    <w:rsid w:val="009C788C"/>
    <w:rsid w:val="00AB5A11"/>
    <w:rsid w:val="00AC32DD"/>
    <w:rsid w:val="00CC3D11"/>
    <w:rsid w:val="00D54279"/>
    <w:rsid w:val="00EC7912"/>
    <w:rsid w:val="00F17EFD"/>
    <w:rsid w:val="00F7126C"/>
    <w:rsid w:val="00FA547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939F6D-A5E1-4F6F-9D60-E05DBD10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da-DK"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76D"/>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EndNoteBibliography">
    <w:name w:val="EndNote Bibliography"/>
    <w:basedOn w:val="Normal"/>
    <w:link w:val="EndNoteBibliographyTegn"/>
    <w:rsid w:val="0043476D"/>
    <w:rPr>
      <w:noProof/>
      <w:lang w:val="en-US"/>
    </w:rPr>
  </w:style>
  <w:style w:type="character" w:customStyle="1" w:styleId="EndNoteBibliographyTegn">
    <w:name w:val="EndNote Bibliography Tegn"/>
    <w:basedOn w:val="Standardskrifttypeiafsnit"/>
    <w:link w:val="EndNoteBibliography"/>
    <w:rsid w:val="0043476D"/>
    <w:rPr>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3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878</Words>
  <Characters>5357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Kræftens Bekæmpelse</Company>
  <LinksUpToDate>false</LinksUpToDate>
  <CharactersWithSpaces>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Hanin Salem</dc:creator>
  <cp:keywords/>
  <dc:description/>
  <cp:lastModifiedBy>Hanin Salem</cp:lastModifiedBy>
  <cp:revision>1</cp:revision>
  <dcterms:created xsi:type="dcterms:W3CDTF">2016-12-05T15:54:00Z</dcterms:created>
  <dcterms:modified xsi:type="dcterms:W3CDTF">2016-12-05T15:55:00Z</dcterms:modified>
</cp:coreProperties>
</file>