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1842"/>
        <w:gridCol w:w="1701"/>
        <w:gridCol w:w="1843"/>
        <w:gridCol w:w="1134"/>
        <w:gridCol w:w="2126"/>
      </w:tblGrid>
      <w:tr w:rsidR="005C7A48" w:rsidRPr="0015049A" w14:paraId="09F9A5C7" w14:textId="77777777" w:rsidTr="00E17860">
        <w:trPr>
          <w:trHeight w:val="288"/>
        </w:trPr>
        <w:tc>
          <w:tcPr>
            <w:tcW w:w="10348" w:type="dxa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A010B2" w14:textId="1A6EFD09" w:rsidR="005C7A48" w:rsidRPr="0015049A" w:rsidRDefault="00E17860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hAnsi="Times New Roman" w:cs="Times New Roman"/>
              </w:rPr>
              <w:br w:type="page"/>
            </w:r>
            <w:r w:rsidR="001504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Supp</w:t>
            </w:r>
            <w:r w:rsidR="006F52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</w:t>
            </w:r>
            <w:r w:rsidR="001504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ementary Table</w:t>
            </w:r>
            <w:r w:rsidR="005C7A48" w:rsidRPr="001504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 Multivariate Cox regression analysis for late grade 2 GU toxicity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8AD433F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</w:tr>
      <w:tr w:rsidR="00E17860" w:rsidRPr="0015049A" w14:paraId="37C0E37C" w14:textId="77777777" w:rsidTr="00E17860">
        <w:trPr>
          <w:trHeight w:val="276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596742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DB3003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Coefficient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CD9F2F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Standard error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609B7A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Hazard ratio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396326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9D7BC0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A15183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Adjusted p value</w:t>
            </w:r>
            <w:r w:rsidRPr="0015049A">
              <w:rPr>
                <w:rFonts w:ascii="Times New Roman" w:eastAsia="Century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E17860" w:rsidRPr="0015049A" w14:paraId="7AF52B50" w14:textId="77777777" w:rsidTr="00E17860">
        <w:trPr>
          <w:trHeight w:val="276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E3DE2A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SBRT dose</w:t>
            </w:r>
          </w:p>
          <w:p w14:paraId="29CEF475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(37.5 </w:t>
            </w:r>
            <w:proofErr w:type="spellStart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vs. 35 </w:t>
            </w:r>
            <w:proofErr w:type="spellStart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850872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1.19124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A1AC06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0.54447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5114E8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9BE100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1.132–9.568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1372DF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0.0287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632AC5DA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0.0503</w:t>
            </w:r>
          </w:p>
        </w:tc>
      </w:tr>
      <w:tr w:rsidR="00E17860" w:rsidRPr="0015049A" w14:paraId="1EE5C782" w14:textId="77777777" w:rsidTr="00E17860">
        <w:trPr>
          <w:trHeight w:val="276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8B8437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SBRT dose</w:t>
            </w:r>
          </w:p>
          <w:p w14:paraId="455BF80A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(40 </w:t>
            </w:r>
            <w:proofErr w:type="spellStart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vs. 35 </w:t>
            </w:r>
            <w:proofErr w:type="spellStart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Gy</w:t>
            </w:r>
            <w:proofErr w:type="spellEnd"/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4476B1A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1.29136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E4AB9E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0.57599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98D13F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A039AD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1.176–11.249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D168E1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0.0250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3BB16112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0.0440</w:t>
            </w:r>
          </w:p>
        </w:tc>
      </w:tr>
      <w:tr w:rsidR="00E17860" w:rsidRPr="0015049A" w14:paraId="1F1ED17C" w14:textId="77777777" w:rsidTr="00E17860">
        <w:trPr>
          <w:trHeight w:val="276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238324" w14:textId="77777777" w:rsidR="005C7A48" w:rsidRPr="0015049A" w:rsidRDefault="005C7A48" w:rsidP="001D1D5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PTV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6AEFC5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0.00521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7D1D6D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0.00875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DEB5AB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EC1725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40BEDB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0.5518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30E6BE49" w14:textId="77777777" w:rsidR="005C7A48" w:rsidRPr="0015049A" w:rsidRDefault="005C7A48" w:rsidP="002B1F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C574927" w14:textId="0DF3C5B9" w:rsidR="005C7A48" w:rsidRPr="0015049A" w:rsidRDefault="005C7A48" w:rsidP="002B1F29">
      <w:pPr>
        <w:spacing w:line="480" w:lineRule="auto"/>
        <w:jc w:val="lef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15049A">
        <w:rPr>
          <w:rFonts w:ascii="Times New Roman" w:eastAsia="Arial" w:hAnsi="Times New Roman" w:cs="Times New Roman"/>
          <w:sz w:val="24"/>
          <w:szCs w:val="24"/>
          <w:lang w:val="en-US"/>
        </w:rPr>
        <w:t>GU, genitourinary; SBRT, stereotactic body radiation therapy; PTV, planning target volume; CI, confidence interval</w:t>
      </w:r>
    </w:p>
    <w:p w14:paraId="3B9E4578" w14:textId="7C5954F0" w:rsidR="005C7A48" w:rsidRPr="0015049A" w:rsidRDefault="005C7A48" w:rsidP="002B1F29">
      <w:pPr>
        <w:jc w:val="left"/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</w:pPr>
      <w:r w:rsidRPr="0015049A">
        <w:rPr>
          <w:rFonts w:ascii="Times New Roman" w:eastAsia="Arial" w:hAnsi="Times New Roman" w:cs="Times New Roman"/>
          <w:sz w:val="24"/>
          <w:szCs w:val="24"/>
          <w:vertAlign w:val="superscript"/>
          <w:lang w:val="en-US"/>
        </w:rPr>
        <w:t>†</w:t>
      </w:r>
      <w:r w:rsidRPr="0015049A">
        <w:rPr>
          <w:rFonts w:ascii="Times New Roman" w:eastAsia="Arial" w:hAnsi="Times New Roman" w:cs="Times New Roman"/>
          <w:sz w:val="24"/>
          <w:szCs w:val="24"/>
          <w:lang w:val="en-US"/>
        </w:rPr>
        <w:t>Adjusted</w:t>
      </w:r>
      <w:r w:rsidRPr="0015049A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p values for multiple comparisons are based on Dunnett’s test.</w:t>
      </w:r>
    </w:p>
    <w:p w14:paraId="0A1C7181" w14:textId="269AFD68" w:rsidR="005C7A48" w:rsidRPr="0015049A" w:rsidRDefault="005C7A48" w:rsidP="001D1D5A">
      <w:pPr>
        <w:widowControl/>
        <w:jc w:val="left"/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</w:pPr>
    </w:p>
    <w:sectPr w:rsidR="005C7A48" w:rsidRPr="0015049A" w:rsidSect="00E17860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43E4" w14:textId="77777777" w:rsidR="00AC5883" w:rsidRDefault="00AC5883" w:rsidP="0087157A">
      <w:r>
        <w:separator/>
      </w:r>
    </w:p>
  </w:endnote>
  <w:endnote w:type="continuationSeparator" w:id="0">
    <w:p w14:paraId="0E5E5864" w14:textId="77777777" w:rsidR="00AC5883" w:rsidRDefault="00AC5883" w:rsidP="0087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07073"/>
      <w:docPartObj>
        <w:docPartGallery w:val="Page Numbers (Bottom of Page)"/>
        <w:docPartUnique/>
      </w:docPartObj>
    </w:sdtPr>
    <w:sdtContent>
      <w:p w14:paraId="02102528" w14:textId="77777777" w:rsidR="005C7A48" w:rsidRDefault="005C7A48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06E14D9" w14:textId="77777777" w:rsidR="005C7A48" w:rsidRDefault="005C7A4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D0E06" w14:textId="77777777" w:rsidR="00AC5883" w:rsidRDefault="00AC5883" w:rsidP="0087157A">
      <w:r>
        <w:separator/>
      </w:r>
    </w:p>
  </w:footnote>
  <w:footnote w:type="continuationSeparator" w:id="0">
    <w:p w14:paraId="386BC280" w14:textId="77777777" w:rsidR="00AC5883" w:rsidRDefault="00AC5883" w:rsidP="00871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C6"/>
    <w:rsid w:val="000040BB"/>
    <w:rsid w:val="00004695"/>
    <w:rsid w:val="00007B1F"/>
    <w:rsid w:val="00010924"/>
    <w:rsid w:val="00016233"/>
    <w:rsid w:val="000201E2"/>
    <w:rsid w:val="00021F03"/>
    <w:rsid w:val="00022566"/>
    <w:rsid w:val="00026301"/>
    <w:rsid w:val="00027410"/>
    <w:rsid w:val="000406A9"/>
    <w:rsid w:val="00050A58"/>
    <w:rsid w:val="000517CF"/>
    <w:rsid w:val="000542D0"/>
    <w:rsid w:val="0005681B"/>
    <w:rsid w:val="00061060"/>
    <w:rsid w:val="0006498B"/>
    <w:rsid w:val="0006562A"/>
    <w:rsid w:val="00073ECE"/>
    <w:rsid w:val="00075EF0"/>
    <w:rsid w:val="00076FD7"/>
    <w:rsid w:val="00093469"/>
    <w:rsid w:val="000A0210"/>
    <w:rsid w:val="000A3651"/>
    <w:rsid w:val="000A6680"/>
    <w:rsid w:val="000B3F11"/>
    <w:rsid w:val="000C064A"/>
    <w:rsid w:val="000C5644"/>
    <w:rsid w:val="000D29A2"/>
    <w:rsid w:val="000D48BB"/>
    <w:rsid w:val="000D63C4"/>
    <w:rsid w:val="000D76EE"/>
    <w:rsid w:val="000E1FC5"/>
    <w:rsid w:val="000E42DD"/>
    <w:rsid w:val="000E6F5E"/>
    <w:rsid w:val="000F02EF"/>
    <w:rsid w:val="000F232B"/>
    <w:rsid w:val="000F5AFA"/>
    <w:rsid w:val="00107756"/>
    <w:rsid w:val="0011219A"/>
    <w:rsid w:val="00112C1F"/>
    <w:rsid w:val="00113042"/>
    <w:rsid w:val="00114311"/>
    <w:rsid w:val="001150FB"/>
    <w:rsid w:val="00115950"/>
    <w:rsid w:val="001173D6"/>
    <w:rsid w:val="00120656"/>
    <w:rsid w:val="00124936"/>
    <w:rsid w:val="001254E7"/>
    <w:rsid w:val="0013180B"/>
    <w:rsid w:val="00131838"/>
    <w:rsid w:val="00142D8F"/>
    <w:rsid w:val="0014693E"/>
    <w:rsid w:val="0015049A"/>
    <w:rsid w:val="001771EE"/>
    <w:rsid w:val="00182231"/>
    <w:rsid w:val="00183FCD"/>
    <w:rsid w:val="00194007"/>
    <w:rsid w:val="001A0A99"/>
    <w:rsid w:val="001A1E7E"/>
    <w:rsid w:val="001A27FC"/>
    <w:rsid w:val="001A5402"/>
    <w:rsid w:val="001B231A"/>
    <w:rsid w:val="001B4FE7"/>
    <w:rsid w:val="001B583D"/>
    <w:rsid w:val="001D1D5A"/>
    <w:rsid w:val="001D6B68"/>
    <w:rsid w:val="001E66E6"/>
    <w:rsid w:val="001F2D51"/>
    <w:rsid w:val="001F4559"/>
    <w:rsid w:val="002041B6"/>
    <w:rsid w:val="002052DE"/>
    <w:rsid w:val="0022151D"/>
    <w:rsid w:val="00224AB8"/>
    <w:rsid w:val="002258BB"/>
    <w:rsid w:val="00231EA5"/>
    <w:rsid w:val="00234AB7"/>
    <w:rsid w:val="00235CEE"/>
    <w:rsid w:val="002424B0"/>
    <w:rsid w:val="00245489"/>
    <w:rsid w:val="00262CA8"/>
    <w:rsid w:val="00265D6E"/>
    <w:rsid w:val="00267FEA"/>
    <w:rsid w:val="002710EE"/>
    <w:rsid w:val="00290136"/>
    <w:rsid w:val="00292D9D"/>
    <w:rsid w:val="002A0077"/>
    <w:rsid w:val="002A0ED5"/>
    <w:rsid w:val="002A7122"/>
    <w:rsid w:val="002A73A7"/>
    <w:rsid w:val="002A7EE0"/>
    <w:rsid w:val="002B009F"/>
    <w:rsid w:val="002B1F29"/>
    <w:rsid w:val="002B4547"/>
    <w:rsid w:val="002B7F70"/>
    <w:rsid w:val="002C1945"/>
    <w:rsid w:val="002C6BB9"/>
    <w:rsid w:val="002C6CC0"/>
    <w:rsid w:val="002D1487"/>
    <w:rsid w:val="002D5D6D"/>
    <w:rsid w:val="002D6817"/>
    <w:rsid w:val="002D78B6"/>
    <w:rsid w:val="002E09AB"/>
    <w:rsid w:val="002F53DB"/>
    <w:rsid w:val="0030271D"/>
    <w:rsid w:val="003108E8"/>
    <w:rsid w:val="0031565D"/>
    <w:rsid w:val="00316350"/>
    <w:rsid w:val="00321490"/>
    <w:rsid w:val="003321C0"/>
    <w:rsid w:val="00332FB4"/>
    <w:rsid w:val="003472A4"/>
    <w:rsid w:val="00347401"/>
    <w:rsid w:val="00355381"/>
    <w:rsid w:val="00357658"/>
    <w:rsid w:val="003606E1"/>
    <w:rsid w:val="00361ADC"/>
    <w:rsid w:val="00364D54"/>
    <w:rsid w:val="00367484"/>
    <w:rsid w:val="0037272A"/>
    <w:rsid w:val="00374875"/>
    <w:rsid w:val="00377E6C"/>
    <w:rsid w:val="00382818"/>
    <w:rsid w:val="00390AA8"/>
    <w:rsid w:val="00393D80"/>
    <w:rsid w:val="003942F9"/>
    <w:rsid w:val="003967E5"/>
    <w:rsid w:val="003A5169"/>
    <w:rsid w:val="003A521D"/>
    <w:rsid w:val="003B2C17"/>
    <w:rsid w:val="003C11F7"/>
    <w:rsid w:val="003C4FF8"/>
    <w:rsid w:val="003D21D5"/>
    <w:rsid w:val="003D3BBA"/>
    <w:rsid w:val="003D47BF"/>
    <w:rsid w:val="003D4C8D"/>
    <w:rsid w:val="003E117B"/>
    <w:rsid w:val="003E1542"/>
    <w:rsid w:val="003E1FC3"/>
    <w:rsid w:val="003E27D4"/>
    <w:rsid w:val="003E5B65"/>
    <w:rsid w:val="003F070E"/>
    <w:rsid w:val="003F340E"/>
    <w:rsid w:val="003F7191"/>
    <w:rsid w:val="0040147A"/>
    <w:rsid w:val="0040198C"/>
    <w:rsid w:val="00416288"/>
    <w:rsid w:val="0041708D"/>
    <w:rsid w:val="004178EB"/>
    <w:rsid w:val="00432AFC"/>
    <w:rsid w:val="0043368E"/>
    <w:rsid w:val="00461A03"/>
    <w:rsid w:val="00461A41"/>
    <w:rsid w:val="00463D16"/>
    <w:rsid w:val="00463DA2"/>
    <w:rsid w:val="00475695"/>
    <w:rsid w:val="00475AC6"/>
    <w:rsid w:val="004804AD"/>
    <w:rsid w:val="00483844"/>
    <w:rsid w:val="004843C0"/>
    <w:rsid w:val="00485D7C"/>
    <w:rsid w:val="004924D2"/>
    <w:rsid w:val="004A1890"/>
    <w:rsid w:val="004A30A0"/>
    <w:rsid w:val="004A405E"/>
    <w:rsid w:val="004A4A50"/>
    <w:rsid w:val="004B3387"/>
    <w:rsid w:val="004B5A0B"/>
    <w:rsid w:val="004D50F3"/>
    <w:rsid w:val="004D6E28"/>
    <w:rsid w:val="004E10F9"/>
    <w:rsid w:val="004F160A"/>
    <w:rsid w:val="004F181D"/>
    <w:rsid w:val="004F20AF"/>
    <w:rsid w:val="004F5BE1"/>
    <w:rsid w:val="004F7A1E"/>
    <w:rsid w:val="005023A5"/>
    <w:rsid w:val="00505EA9"/>
    <w:rsid w:val="00511BA5"/>
    <w:rsid w:val="0053190F"/>
    <w:rsid w:val="00532D3A"/>
    <w:rsid w:val="00556662"/>
    <w:rsid w:val="00556B20"/>
    <w:rsid w:val="005662C7"/>
    <w:rsid w:val="00571E26"/>
    <w:rsid w:val="0058146C"/>
    <w:rsid w:val="00581D10"/>
    <w:rsid w:val="00593774"/>
    <w:rsid w:val="00593899"/>
    <w:rsid w:val="00595554"/>
    <w:rsid w:val="00595E24"/>
    <w:rsid w:val="00596056"/>
    <w:rsid w:val="005A4190"/>
    <w:rsid w:val="005A5E8E"/>
    <w:rsid w:val="005B3C4E"/>
    <w:rsid w:val="005B52FB"/>
    <w:rsid w:val="005C489B"/>
    <w:rsid w:val="005C7A48"/>
    <w:rsid w:val="005D4853"/>
    <w:rsid w:val="005D79C7"/>
    <w:rsid w:val="005D7EAC"/>
    <w:rsid w:val="005E5E64"/>
    <w:rsid w:val="005E64FC"/>
    <w:rsid w:val="005F6088"/>
    <w:rsid w:val="005F74E8"/>
    <w:rsid w:val="00607AC9"/>
    <w:rsid w:val="00610099"/>
    <w:rsid w:val="0061011B"/>
    <w:rsid w:val="0062199D"/>
    <w:rsid w:val="00633179"/>
    <w:rsid w:val="00633C98"/>
    <w:rsid w:val="00644059"/>
    <w:rsid w:val="0065023B"/>
    <w:rsid w:val="00656295"/>
    <w:rsid w:val="0065788F"/>
    <w:rsid w:val="00661B8E"/>
    <w:rsid w:val="006622C8"/>
    <w:rsid w:val="00676059"/>
    <w:rsid w:val="00681710"/>
    <w:rsid w:val="006825F1"/>
    <w:rsid w:val="00683FA3"/>
    <w:rsid w:val="0069043B"/>
    <w:rsid w:val="00695640"/>
    <w:rsid w:val="0069766E"/>
    <w:rsid w:val="006A37EE"/>
    <w:rsid w:val="006A6035"/>
    <w:rsid w:val="006A6362"/>
    <w:rsid w:val="006B0155"/>
    <w:rsid w:val="006B25FF"/>
    <w:rsid w:val="006B4FDA"/>
    <w:rsid w:val="006B73B6"/>
    <w:rsid w:val="006C0F01"/>
    <w:rsid w:val="006E23E9"/>
    <w:rsid w:val="006F258E"/>
    <w:rsid w:val="006F52E0"/>
    <w:rsid w:val="006F5F81"/>
    <w:rsid w:val="006F6959"/>
    <w:rsid w:val="00701D5B"/>
    <w:rsid w:val="00704E52"/>
    <w:rsid w:val="00711B36"/>
    <w:rsid w:val="00712224"/>
    <w:rsid w:val="00715C1A"/>
    <w:rsid w:val="00725E85"/>
    <w:rsid w:val="007276BF"/>
    <w:rsid w:val="007278EE"/>
    <w:rsid w:val="00732A16"/>
    <w:rsid w:val="00733BB0"/>
    <w:rsid w:val="00743BC6"/>
    <w:rsid w:val="00744D9F"/>
    <w:rsid w:val="00747F1F"/>
    <w:rsid w:val="00751C0B"/>
    <w:rsid w:val="00753252"/>
    <w:rsid w:val="00756469"/>
    <w:rsid w:val="00757FC6"/>
    <w:rsid w:val="007619D2"/>
    <w:rsid w:val="0076790B"/>
    <w:rsid w:val="00767948"/>
    <w:rsid w:val="00772BC8"/>
    <w:rsid w:val="00776DAC"/>
    <w:rsid w:val="00777C36"/>
    <w:rsid w:val="00782486"/>
    <w:rsid w:val="007941E7"/>
    <w:rsid w:val="007A465D"/>
    <w:rsid w:val="007A78E3"/>
    <w:rsid w:val="007B07A4"/>
    <w:rsid w:val="007B0EAE"/>
    <w:rsid w:val="007B4924"/>
    <w:rsid w:val="007C3A80"/>
    <w:rsid w:val="007D06B4"/>
    <w:rsid w:val="007E6CE5"/>
    <w:rsid w:val="007E7CDC"/>
    <w:rsid w:val="007F6066"/>
    <w:rsid w:val="00805FB1"/>
    <w:rsid w:val="00811E7C"/>
    <w:rsid w:val="00816718"/>
    <w:rsid w:val="00820D7A"/>
    <w:rsid w:val="008258D0"/>
    <w:rsid w:val="00844C38"/>
    <w:rsid w:val="00850057"/>
    <w:rsid w:val="008510F5"/>
    <w:rsid w:val="00854522"/>
    <w:rsid w:val="00862757"/>
    <w:rsid w:val="0086312A"/>
    <w:rsid w:val="00867D62"/>
    <w:rsid w:val="00870ECF"/>
    <w:rsid w:val="0087157A"/>
    <w:rsid w:val="00881EFC"/>
    <w:rsid w:val="0089071E"/>
    <w:rsid w:val="00891192"/>
    <w:rsid w:val="008936B5"/>
    <w:rsid w:val="0089382C"/>
    <w:rsid w:val="008A4737"/>
    <w:rsid w:val="008B08D8"/>
    <w:rsid w:val="008B2243"/>
    <w:rsid w:val="008B3002"/>
    <w:rsid w:val="008B70CA"/>
    <w:rsid w:val="008B7DAE"/>
    <w:rsid w:val="008C17B4"/>
    <w:rsid w:val="008C325F"/>
    <w:rsid w:val="008C7965"/>
    <w:rsid w:val="008C7F85"/>
    <w:rsid w:val="008D120D"/>
    <w:rsid w:val="008D26F3"/>
    <w:rsid w:val="008D4969"/>
    <w:rsid w:val="008D5780"/>
    <w:rsid w:val="008E33A9"/>
    <w:rsid w:val="008E65A4"/>
    <w:rsid w:val="008E699A"/>
    <w:rsid w:val="0090515C"/>
    <w:rsid w:val="00905ACB"/>
    <w:rsid w:val="00913F6A"/>
    <w:rsid w:val="00914748"/>
    <w:rsid w:val="00915502"/>
    <w:rsid w:val="00916ED2"/>
    <w:rsid w:val="00920317"/>
    <w:rsid w:val="009221D8"/>
    <w:rsid w:val="00930B0B"/>
    <w:rsid w:val="009311EC"/>
    <w:rsid w:val="00934861"/>
    <w:rsid w:val="00942339"/>
    <w:rsid w:val="00947169"/>
    <w:rsid w:val="00953D1D"/>
    <w:rsid w:val="00965135"/>
    <w:rsid w:val="0097155A"/>
    <w:rsid w:val="00971FC2"/>
    <w:rsid w:val="0097406E"/>
    <w:rsid w:val="00980BB4"/>
    <w:rsid w:val="00981691"/>
    <w:rsid w:val="00984AC5"/>
    <w:rsid w:val="009913C0"/>
    <w:rsid w:val="009933D3"/>
    <w:rsid w:val="00994DB1"/>
    <w:rsid w:val="009A62DD"/>
    <w:rsid w:val="009B032C"/>
    <w:rsid w:val="009B1D45"/>
    <w:rsid w:val="009B2F15"/>
    <w:rsid w:val="009B43C7"/>
    <w:rsid w:val="009B6A1C"/>
    <w:rsid w:val="009C049C"/>
    <w:rsid w:val="009C427E"/>
    <w:rsid w:val="009C7A6C"/>
    <w:rsid w:val="009D01E9"/>
    <w:rsid w:val="009D1DEA"/>
    <w:rsid w:val="009D3FF4"/>
    <w:rsid w:val="009D5695"/>
    <w:rsid w:val="009F33B1"/>
    <w:rsid w:val="00A04AF2"/>
    <w:rsid w:val="00A04E0D"/>
    <w:rsid w:val="00A05B7F"/>
    <w:rsid w:val="00A107CD"/>
    <w:rsid w:val="00A14F9F"/>
    <w:rsid w:val="00A15F01"/>
    <w:rsid w:val="00A16410"/>
    <w:rsid w:val="00A16C9D"/>
    <w:rsid w:val="00A2229F"/>
    <w:rsid w:val="00A3541E"/>
    <w:rsid w:val="00A365EF"/>
    <w:rsid w:val="00A37F82"/>
    <w:rsid w:val="00A40768"/>
    <w:rsid w:val="00A442F2"/>
    <w:rsid w:val="00A44BA2"/>
    <w:rsid w:val="00A463E8"/>
    <w:rsid w:val="00A5372B"/>
    <w:rsid w:val="00A55C92"/>
    <w:rsid w:val="00A57111"/>
    <w:rsid w:val="00A61480"/>
    <w:rsid w:val="00A712E4"/>
    <w:rsid w:val="00A71690"/>
    <w:rsid w:val="00A7731D"/>
    <w:rsid w:val="00A83B3B"/>
    <w:rsid w:val="00A85D8A"/>
    <w:rsid w:val="00A9039B"/>
    <w:rsid w:val="00AA434F"/>
    <w:rsid w:val="00AA517D"/>
    <w:rsid w:val="00AA6AEC"/>
    <w:rsid w:val="00AA7531"/>
    <w:rsid w:val="00AB24B9"/>
    <w:rsid w:val="00AB356E"/>
    <w:rsid w:val="00AC06CA"/>
    <w:rsid w:val="00AC0FCF"/>
    <w:rsid w:val="00AC237A"/>
    <w:rsid w:val="00AC5883"/>
    <w:rsid w:val="00AE10C1"/>
    <w:rsid w:val="00AE27BA"/>
    <w:rsid w:val="00AE33FF"/>
    <w:rsid w:val="00AE519F"/>
    <w:rsid w:val="00AF39E8"/>
    <w:rsid w:val="00AF441C"/>
    <w:rsid w:val="00AF5DB1"/>
    <w:rsid w:val="00B040D3"/>
    <w:rsid w:val="00B06CF2"/>
    <w:rsid w:val="00B13BC2"/>
    <w:rsid w:val="00B13ECF"/>
    <w:rsid w:val="00B17D5C"/>
    <w:rsid w:val="00B20BA8"/>
    <w:rsid w:val="00B20E0C"/>
    <w:rsid w:val="00B2211C"/>
    <w:rsid w:val="00B227D2"/>
    <w:rsid w:val="00B254F3"/>
    <w:rsid w:val="00B34C76"/>
    <w:rsid w:val="00B362B8"/>
    <w:rsid w:val="00B42629"/>
    <w:rsid w:val="00B43B3A"/>
    <w:rsid w:val="00B4409E"/>
    <w:rsid w:val="00B463D8"/>
    <w:rsid w:val="00B64353"/>
    <w:rsid w:val="00B66D20"/>
    <w:rsid w:val="00B67742"/>
    <w:rsid w:val="00B75578"/>
    <w:rsid w:val="00B77638"/>
    <w:rsid w:val="00B8113B"/>
    <w:rsid w:val="00B8764B"/>
    <w:rsid w:val="00BA122C"/>
    <w:rsid w:val="00BA326D"/>
    <w:rsid w:val="00BA755A"/>
    <w:rsid w:val="00BB0B85"/>
    <w:rsid w:val="00BC1CCA"/>
    <w:rsid w:val="00BC6AD8"/>
    <w:rsid w:val="00BC7992"/>
    <w:rsid w:val="00BD06E4"/>
    <w:rsid w:val="00BD2808"/>
    <w:rsid w:val="00BD2C77"/>
    <w:rsid w:val="00BD41D2"/>
    <w:rsid w:val="00BD485F"/>
    <w:rsid w:val="00BE1A99"/>
    <w:rsid w:val="00BF48A4"/>
    <w:rsid w:val="00C01256"/>
    <w:rsid w:val="00C017DB"/>
    <w:rsid w:val="00C03276"/>
    <w:rsid w:val="00C0560F"/>
    <w:rsid w:val="00C0597C"/>
    <w:rsid w:val="00C1117A"/>
    <w:rsid w:val="00C22295"/>
    <w:rsid w:val="00C26D1A"/>
    <w:rsid w:val="00C31064"/>
    <w:rsid w:val="00C31CDC"/>
    <w:rsid w:val="00C34921"/>
    <w:rsid w:val="00C34ACE"/>
    <w:rsid w:val="00C377E3"/>
    <w:rsid w:val="00C477EB"/>
    <w:rsid w:val="00C542EE"/>
    <w:rsid w:val="00C544B3"/>
    <w:rsid w:val="00C61E0B"/>
    <w:rsid w:val="00C63523"/>
    <w:rsid w:val="00C65A42"/>
    <w:rsid w:val="00C72A76"/>
    <w:rsid w:val="00C7572A"/>
    <w:rsid w:val="00C84177"/>
    <w:rsid w:val="00C94530"/>
    <w:rsid w:val="00C95594"/>
    <w:rsid w:val="00C96E4A"/>
    <w:rsid w:val="00C97CD8"/>
    <w:rsid w:val="00CA00D6"/>
    <w:rsid w:val="00CA2A37"/>
    <w:rsid w:val="00CA61CA"/>
    <w:rsid w:val="00CB4015"/>
    <w:rsid w:val="00CB7162"/>
    <w:rsid w:val="00CB7300"/>
    <w:rsid w:val="00CC4878"/>
    <w:rsid w:val="00CC749E"/>
    <w:rsid w:val="00CD060F"/>
    <w:rsid w:val="00CD2C38"/>
    <w:rsid w:val="00CD38A5"/>
    <w:rsid w:val="00CD4FAE"/>
    <w:rsid w:val="00CE2ECC"/>
    <w:rsid w:val="00CE35AC"/>
    <w:rsid w:val="00CE3987"/>
    <w:rsid w:val="00CE4764"/>
    <w:rsid w:val="00CE4DD3"/>
    <w:rsid w:val="00CE5B36"/>
    <w:rsid w:val="00CE6170"/>
    <w:rsid w:val="00CE7379"/>
    <w:rsid w:val="00CF1F92"/>
    <w:rsid w:val="00CF229C"/>
    <w:rsid w:val="00CF567B"/>
    <w:rsid w:val="00D0592E"/>
    <w:rsid w:val="00D05945"/>
    <w:rsid w:val="00D072F6"/>
    <w:rsid w:val="00D139B1"/>
    <w:rsid w:val="00D142EF"/>
    <w:rsid w:val="00D150BB"/>
    <w:rsid w:val="00D16EBD"/>
    <w:rsid w:val="00D252FD"/>
    <w:rsid w:val="00D2670B"/>
    <w:rsid w:val="00D3330B"/>
    <w:rsid w:val="00D61C19"/>
    <w:rsid w:val="00D624CE"/>
    <w:rsid w:val="00D64160"/>
    <w:rsid w:val="00D6437C"/>
    <w:rsid w:val="00D67CC5"/>
    <w:rsid w:val="00D70AB2"/>
    <w:rsid w:val="00D7132F"/>
    <w:rsid w:val="00D80BC8"/>
    <w:rsid w:val="00D9312E"/>
    <w:rsid w:val="00D95B9F"/>
    <w:rsid w:val="00DA4B37"/>
    <w:rsid w:val="00DB37E0"/>
    <w:rsid w:val="00DC14FA"/>
    <w:rsid w:val="00DC1AA8"/>
    <w:rsid w:val="00DC1DE3"/>
    <w:rsid w:val="00DC6ABA"/>
    <w:rsid w:val="00DC7B85"/>
    <w:rsid w:val="00DD0FBA"/>
    <w:rsid w:val="00DD3D28"/>
    <w:rsid w:val="00DD7E6B"/>
    <w:rsid w:val="00DE30EC"/>
    <w:rsid w:val="00DE587A"/>
    <w:rsid w:val="00DE7DB2"/>
    <w:rsid w:val="00DF113F"/>
    <w:rsid w:val="00DF320C"/>
    <w:rsid w:val="00DF4680"/>
    <w:rsid w:val="00DF4BD6"/>
    <w:rsid w:val="00DF677B"/>
    <w:rsid w:val="00E02BEE"/>
    <w:rsid w:val="00E169FD"/>
    <w:rsid w:val="00E17860"/>
    <w:rsid w:val="00E226C7"/>
    <w:rsid w:val="00E2305F"/>
    <w:rsid w:val="00E2630C"/>
    <w:rsid w:val="00E3107B"/>
    <w:rsid w:val="00E32D6C"/>
    <w:rsid w:val="00E3634D"/>
    <w:rsid w:val="00E43225"/>
    <w:rsid w:val="00E43281"/>
    <w:rsid w:val="00E45849"/>
    <w:rsid w:val="00E46157"/>
    <w:rsid w:val="00E5170D"/>
    <w:rsid w:val="00E526D7"/>
    <w:rsid w:val="00E54EC9"/>
    <w:rsid w:val="00E55F77"/>
    <w:rsid w:val="00E74120"/>
    <w:rsid w:val="00E87C83"/>
    <w:rsid w:val="00E9250F"/>
    <w:rsid w:val="00E92776"/>
    <w:rsid w:val="00E9567B"/>
    <w:rsid w:val="00EA51CD"/>
    <w:rsid w:val="00EB1DDC"/>
    <w:rsid w:val="00EB34EF"/>
    <w:rsid w:val="00EB41F9"/>
    <w:rsid w:val="00EC0B3A"/>
    <w:rsid w:val="00EC3026"/>
    <w:rsid w:val="00EC443B"/>
    <w:rsid w:val="00EC4701"/>
    <w:rsid w:val="00EC5098"/>
    <w:rsid w:val="00EC5633"/>
    <w:rsid w:val="00EC7BF6"/>
    <w:rsid w:val="00ED7936"/>
    <w:rsid w:val="00EE113E"/>
    <w:rsid w:val="00EE2671"/>
    <w:rsid w:val="00EE380F"/>
    <w:rsid w:val="00EE3CED"/>
    <w:rsid w:val="00EE4EB3"/>
    <w:rsid w:val="00EF4FFA"/>
    <w:rsid w:val="00F02AA6"/>
    <w:rsid w:val="00F05B71"/>
    <w:rsid w:val="00F11E6B"/>
    <w:rsid w:val="00F14745"/>
    <w:rsid w:val="00F15096"/>
    <w:rsid w:val="00F16AD4"/>
    <w:rsid w:val="00F171F9"/>
    <w:rsid w:val="00F177E8"/>
    <w:rsid w:val="00F366C4"/>
    <w:rsid w:val="00F36B5B"/>
    <w:rsid w:val="00F47756"/>
    <w:rsid w:val="00F57E01"/>
    <w:rsid w:val="00F6383B"/>
    <w:rsid w:val="00F63FBB"/>
    <w:rsid w:val="00F6456D"/>
    <w:rsid w:val="00F664A7"/>
    <w:rsid w:val="00F77FBF"/>
    <w:rsid w:val="00F83C9D"/>
    <w:rsid w:val="00F84DB9"/>
    <w:rsid w:val="00F85501"/>
    <w:rsid w:val="00F86622"/>
    <w:rsid w:val="00F90DB8"/>
    <w:rsid w:val="00F9266D"/>
    <w:rsid w:val="00F97BBA"/>
    <w:rsid w:val="00FA055B"/>
    <w:rsid w:val="00FA1185"/>
    <w:rsid w:val="00FA1FBC"/>
    <w:rsid w:val="00FA260B"/>
    <w:rsid w:val="00FA5870"/>
    <w:rsid w:val="00FA76AD"/>
    <w:rsid w:val="00FB0F00"/>
    <w:rsid w:val="00FB4212"/>
    <w:rsid w:val="00FB724B"/>
    <w:rsid w:val="00FB74B7"/>
    <w:rsid w:val="00FC0C15"/>
    <w:rsid w:val="00FC10A3"/>
    <w:rsid w:val="00FC6793"/>
    <w:rsid w:val="00FD1E73"/>
    <w:rsid w:val="00FD492C"/>
    <w:rsid w:val="00FE3BB2"/>
    <w:rsid w:val="00FF4054"/>
    <w:rsid w:val="00FF53E4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E7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character" w:customStyle="1" w:styleId="a7">
    <w:name w:val="コメント文字列 (文字)"/>
    <w:basedOn w:val="a0"/>
    <w:rPr>
      <w:rFonts w:ascii="Arial" w:eastAsia="Arial" w:hAnsi="Arial" w:cs="Arial"/>
      <w:sz w:val="20"/>
    </w:rPr>
  </w:style>
  <w:style w:type="character" w:customStyle="1" w:styleId="a8">
    <w:name w:val="吹き出し (文字)"/>
    <w:basedOn w:val="a0"/>
    <w:rPr>
      <w:rFonts w:ascii="Arial" w:eastAsia="Arial" w:hAnsi="Arial" w:cs="Arial"/>
      <w:sz w:val="18"/>
    </w:rPr>
  </w:style>
  <w:style w:type="character" w:customStyle="1" w:styleId="a9">
    <w:name w:val="コメント内容 (文字)"/>
    <w:basedOn w:val="a7"/>
    <w:rPr>
      <w:rFonts w:ascii="Arial" w:eastAsia="Arial" w:hAnsi="Arial" w:cs="Arial"/>
      <w:b/>
      <w:sz w:val="20"/>
    </w:rPr>
  </w:style>
  <w:style w:type="character" w:styleId="aa">
    <w:name w:val="line number"/>
    <w:basedOn w:val="a0"/>
  </w:style>
  <w:style w:type="character" w:customStyle="1" w:styleId="ab">
    <w:name w:val="ヘッダー (文字)"/>
    <w:basedOn w:val="a0"/>
  </w:style>
  <w:style w:type="character" w:customStyle="1" w:styleId="ac">
    <w:name w:val="フッター (文字)"/>
    <w:basedOn w:val="a0"/>
    <w:uiPriority w:val="99"/>
  </w:style>
  <w:style w:type="character" w:customStyle="1" w:styleId="ad">
    <w:name w:val="インターネットリンク"/>
    <w:basedOn w:val="a0"/>
    <w:rPr>
      <w:color w:val="0000FF"/>
      <w:u w:val="single"/>
    </w:rPr>
  </w:style>
  <w:style w:type="character" w:styleId="ae">
    <w:name w:val="Strong"/>
    <w:basedOn w:val="a0"/>
    <w:qFormat/>
    <w:rPr>
      <w:b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af">
    <w:name w:val="行番号付け"/>
  </w:style>
  <w:style w:type="paragraph" w:customStyle="1" w:styleId="af0">
    <w:name w:val="見出し"/>
    <w:basedOn w:val="a"/>
    <w:pPr>
      <w:keepNext/>
      <w:spacing w:before="240" w:after="120"/>
    </w:pPr>
    <w:rPr>
      <w:rFonts w:ascii="Liberation Sans" w:eastAsia="Liberation Sans" w:hAnsi="Liberation Sans" w:cs="Liberation Sans"/>
      <w:sz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</w:style>
  <w:style w:type="paragraph" w:styleId="af3">
    <w:name w:val="caption"/>
    <w:basedOn w:val="a"/>
    <w:pPr>
      <w:spacing w:before="120" w:after="120"/>
    </w:pPr>
    <w:rPr>
      <w:i/>
      <w:sz w:val="24"/>
    </w:rPr>
  </w:style>
  <w:style w:type="paragraph" w:customStyle="1" w:styleId="af4">
    <w:name w:val="索引"/>
    <w:basedOn w:val="a"/>
  </w:style>
  <w:style w:type="paragraph" w:styleId="af5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styleId="af6">
    <w:name w:val="Balloon Text"/>
    <w:basedOn w:val="a"/>
    <w:rPr>
      <w:rFonts w:ascii="Arial" w:eastAsia="Arial" w:hAnsi="Arial" w:cs="Arial"/>
      <w:sz w:val="18"/>
    </w:rPr>
  </w:style>
  <w:style w:type="paragraph" w:styleId="af7">
    <w:name w:val="annotation subject"/>
    <w:basedOn w:val="af5"/>
    <w:rPr>
      <w:rFonts w:ascii="Century" w:eastAsia="Century" w:hAnsi="Century" w:cs="Century"/>
      <w:b/>
      <w:sz w:val="21"/>
    </w:rPr>
  </w:style>
  <w:style w:type="paragraph" w:styleId="af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9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afa">
    <w:name w:val="List Paragraph"/>
    <w:basedOn w:val="a"/>
    <w:pPr>
      <w:ind w:left="840"/>
    </w:pPr>
  </w:style>
  <w:style w:type="paragraph" w:styleId="Web">
    <w:name w:val="Normal (Web)"/>
    <w:basedOn w:val="a"/>
    <w:qFormat/>
    <w:pPr>
      <w:widowControl/>
      <w:jc w:val="left"/>
    </w:pPr>
    <w:rPr>
      <w:rFonts w:ascii="Times New Roman" w:eastAsia="Times New Roman" w:hAnsi="Times New Roman" w:cs="Times New Roman"/>
      <w:sz w:val="24"/>
    </w:rPr>
  </w:style>
  <w:style w:type="paragraph" w:styleId="afb">
    <w:name w:val="Revision"/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c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fd">
    <w:name w:val="endnote text"/>
    <w:basedOn w:val="a"/>
    <w:rPr>
      <w:rFonts w:ascii="Calibri" w:eastAsia="Calibri" w:hAnsi="Calibri" w:cs="Calibri"/>
    </w:rPr>
  </w:style>
  <w:style w:type="paragraph" w:styleId="afe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ff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f0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f1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aff2">
    <w:name w:val="Unresolved Mention"/>
    <w:basedOn w:val="a0"/>
    <w:uiPriority w:val="99"/>
    <w:semiHidden/>
    <w:unhideWhenUsed/>
    <w:rsid w:val="00B46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2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6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2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5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42B7-999C-475C-A05B-EAA10BB4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2023-02-03T08:39:00Z</dcterms:created>
  <dcterms:modified xsi:type="dcterms:W3CDTF">2023-02-03T08:39:00Z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5669</vt:lpwstr>
  </property>
  <property fmtid="{D5CDD505-2E9C-101B-9397-08002B2CF9AE}" pid="16" name="Merops references count">
    <vt:lpwstr>27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23</vt:lpwstr>
  </property>
  <property fmtid="{D5CDD505-2E9C-101B-9397-08002B2CF9AE}" pid="19" name="Merops tables count">
    <vt:lpwstr>4</vt:lpwstr>
  </property>
  <property fmtid="{D5CDD505-2E9C-101B-9397-08002B2CF9AE}" pid="20" name="Merops figures count">
    <vt:lpwstr>2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2022/07/14 01:49:24 PM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AppVersion">
    <vt:lpwstr>16.0000</vt:lpwstr>
  </property>
  <property fmtid="{D5CDD505-2E9C-101B-9397-08002B2CF9AE}" pid="35" name="DocSecurity">
    <vt:lpwstr>0</vt:lpwstr>
  </property>
  <property fmtid="{D5CDD505-2E9C-101B-9397-08002B2CF9AE}" pid="36" name="HyperlinksChanged">
    <vt:lpwstr>false</vt:lpwstr>
  </property>
  <property fmtid="{D5CDD505-2E9C-101B-9397-08002B2CF9AE}" pid="37" name="LinksUpToDate">
    <vt:lpwstr>false</vt:lpwstr>
  </property>
  <property fmtid="{D5CDD505-2E9C-101B-9397-08002B2CF9AE}" pid="38" name="Mendeley Citation Style_1">
    <vt:lpwstr>http://www.zotero.org/styles/american-medical-association</vt:lpwstr>
  </property>
  <property fmtid="{D5CDD505-2E9C-101B-9397-08002B2CF9AE}" pid="39" name="Mendeley Document_1">
    <vt:lpwstr>True</vt:lpwstr>
  </property>
  <property fmtid="{D5CDD505-2E9C-101B-9397-08002B2CF9AE}" pid="40" name="Mendeley Recent Style Id 0_1">
    <vt:lpwstr>http://www.zotero.org/styles/american-medical-association</vt:lpwstr>
  </property>
  <property fmtid="{D5CDD505-2E9C-101B-9397-08002B2CF9AE}" pid="41" name="Mendeley Recent Style Id 1_1">
    <vt:lpwstr>http://www.zotero.org/styles/apa</vt:lpwstr>
  </property>
  <property fmtid="{D5CDD505-2E9C-101B-9397-08002B2CF9AE}" pid="42" name="Mendeley Recent Style Id 2_1">
    <vt:lpwstr>http://www.zotero.org/styles/american-sociological-association</vt:lpwstr>
  </property>
  <property fmtid="{D5CDD505-2E9C-101B-9397-08002B2CF9AE}" pid="43" name="Mendeley Recent Style Id 3_1">
    <vt:lpwstr>http://www.zotero.org/styles/cancer-research</vt:lpwstr>
  </property>
  <property fmtid="{D5CDD505-2E9C-101B-9397-08002B2CF9AE}" pid="44" name="Mendeley Recent Style Id 4_1">
    <vt:lpwstr>http://www.zotero.org/styles/chicago-author-date</vt:lpwstr>
  </property>
  <property fmtid="{D5CDD505-2E9C-101B-9397-08002B2CF9AE}" pid="45" name="Mendeley Recent Style Id 5_1">
    <vt:lpwstr>http://www.zotero.org/styles/harvard-cite-them-right</vt:lpwstr>
  </property>
  <property fmtid="{D5CDD505-2E9C-101B-9397-08002B2CF9AE}" pid="46" name="Mendeley Recent Style Id 6_1">
    <vt:lpwstr>http://www.zotero.org/styles/ieee</vt:lpwstr>
  </property>
  <property fmtid="{D5CDD505-2E9C-101B-9397-08002B2CF9AE}" pid="47" name="Mendeley Recent Style Id 7_1">
    <vt:lpwstr>http://www.zotero.org/styles/modern-humanities-research-association</vt:lpwstr>
  </property>
  <property fmtid="{D5CDD505-2E9C-101B-9397-08002B2CF9AE}" pid="48" name="Mendeley Recent Style Id 8_1">
    <vt:lpwstr>http://www.zotero.org/styles/modern-language-association</vt:lpwstr>
  </property>
  <property fmtid="{D5CDD505-2E9C-101B-9397-08002B2CF9AE}" pid="49" name="Mendeley Recent Style Id 9_1">
    <vt:lpwstr>http://www.zotero.org/styles/nature</vt:lpwstr>
  </property>
  <property fmtid="{D5CDD505-2E9C-101B-9397-08002B2CF9AE}" pid="50" name="Mendeley Recent Style Name 0_1">
    <vt:lpwstr>American Medical Association 11th edition</vt:lpwstr>
  </property>
  <property fmtid="{D5CDD505-2E9C-101B-9397-08002B2CF9AE}" pid="51" name="Mendeley Recent Style Name 1_1">
    <vt:lpwstr>American Psychological Association 7th edition</vt:lpwstr>
  </property>
  <property fmtid="{D5CDD505-2E9C-101B-9397-08002B2CF9AE}" pid="52" name="Mendeley Recent Style Name 2_1">
    <vt:lpwstr>American Sociological Association 6th edition</vt:lpwstr>
  </property>
  <property fmtid="{D5CDD505-2E9C-101B-9397-08002B2CF9AE}" pid="53" name="Mendeley Recent Style Name 3_1">
    <vt:lpwstr>Cancer Research</vt:lpwstr>
  </property>
  <property fmtid="{D5CDD505-2E9C-101B-9397-08002B2CF9AE}" pid="54" name="Mendeley Recent Style Name 4_1">
    <vt:lpwstr>Chicago Manual of Style 17th edition (author-date)</vt:lpwstr>
  </property>
  <property fmtid="{D5CDD505-2E9C-101B-9397-08002B2CF9AE}" pid="55" name="Mendeley Recent Style Name 5_1">
    <vt:lpwstr>Cite Them Right 12th edition - Harvard</vt:lpwstr>
  </property>
  <property fmtid="{D5CDD505-2E9C-101B-9397-08002B2CF9AE}" pid="56" name="Mendeley Recent Style Name 6_1">
    <vt:lpwstr>IEEE</vt:lpwstr>
  </property>
  <property fmtid="{D5CDD505-2E9C-101B-9397-08002B2CF9AE}" pid="57" name="Mendeley Recent Style Name 7_1">
    <vt:lpwstr>Modern Humanities Research Association 3rd edition (note with bibliography)</vt:lpwstr>
  </property>
  <property fmtid="{D5CDD505-2E9C-101B-9397-08002B2CF9AE}" pid="58" name="Mendeley Recent Style Name 8_1">
    <vt:lpwstr>Modern Language Association 9th edition</vt:lpwstr>
  </property>
  <property fmtid="{D5CDD505-2E9C-101B-9397-08002B2CF9AE}" pid="59" name="Mendeley Recent Style Name 9_1">
    <vt:lpwstr>Nature</vt:lpwstr>
  </property>
  <property fmtid="{D5CDD505-2E9C-101B-9397-08002B2CF9AE}" pid="60" name="Mendeley Unique User Id_1">
    <vt:lpwstr>6148919f-c8ff-3a43-bd75-0a8d383a953c</vt:lpwstr>
  </property>
  <property fmtid="{D5CDD505-2E9C-101B-9397-08002B2CF9AE}" pid="61" name="ScaleCrop">
    <vt:lpwstr>false</vt:lpwstr>
  </property>
  <property fmtid="{D5CDD505-2E9C-101B-9397-08002B2CF9AE}" pid="62" name="ShareDoc">
    <vt:lpwstr>false</vt:lpwstr>
  </property>
  <property fmtid="{D5CDD505-2E9C-101B-9397-08002B2CF9AE}" pid="63" name="Merops comment count">
    <vt:lpwstr>0</vt:lpwstr>
  </property>
  <property fmtid="{D5CDD505-2E9C-101B-9397-08002B2CF9AE}" pid="64" name="Merops change count">
    <vt:lpwstr>288</vt:lpwstr>
  </property>
</Properties>
</file>