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CF86F" w14:textId="77777777" w:rsidR="00E5114E" w:rsidRPr="00156B67" w:rsidRDefault="00E5114E" w:rsidP="00E5114E">
      <w:pPr>
        <w:spacing w:after="120" w:line="360" w:lineRule="auto"/>
        <w:rPr>
          <w:rFonts w:ascii="Arial" w:hAnsi="Arial" w:cs="Arial"/>
          <w:b/>
          <w:bCs/>
          <w:u w:val="single"/>
          <w:lang w:val="en-US"/>
        </w:rPr>
      </w:pPr>
      <w:r w:rsidRPr="00156B67">
        <w:rPr>
          <w:rFonts w:ascii="Arial" w:hAnsi="Arial" w:cs="Arial"/>
          <w:b/>
          <w:bCs/>
          <w:u w:val="single"/>
          <w:lang w:val="en-US"/>
        </w:rPr>
        <w:t>Supplementary Figure 1: Kaplan Meier of time of follow-up</w:t>
      </w:r>
    </w:p>
    <w:p w14:paraId="68C3858D" w14:textId="33E20122" w:rsidR="00E5114E" w:rsidRDefault="00E5114E" w:rsidP="00E5114E">
      <w:pPr>
        <w:spacing w:after="120" w:line="360" w:lineRule="auto"/>
        <w:rPr>
          <w:rFonts w:ascii="Arial" w:hAnsi="Arial" w:cs="Arial"/>
          <w:b/>
          <w:bCs/>
          <w:u w:val="single"/>
          <w:lang w:val="en-US"/>
        </w:rPr>
      </w:pPr>
      <w:r w:rsidRPr="00156B67">
        <w:rPr>
          <w:rFonts w:ascii="Arial" w:hAnsi="Arial" w:cs="Arial"/>
          <w:b/>
          <w:noProof/>
          <w:lang w:val="en-IN" w:eastAsia="en-IN"/>
        </w:rPr>
        <w:drawing>
          <wp:inline distT="0" distB="0" distL="0" distR="0" wp14:anchorId="2A278F30" wp14:editId="56591E08">
            <wp:extent cx="5760720" cy="2322195"/>
            <wp:effectExtent l="0" t="0" r="0" b="1905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Une image contenant tab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B9B91D" w14:textId="77777777" w:rsidR="00096F53" w:rsidRDefault="00096F53"/>
    <w:sectPr w:rsidR="00096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637"/>
    <w:rsid w:val="00096F53"/>
    <w:rsid w:val="00156B67"/>
    <w:rsid w:val="00E5114E"/>
    <w:rsid w:val="00FE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B2580A-C7C6-4BE0-A768-3BBF3BB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1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abbar</dc:creator>
  <cp:keywords/>
  <dc:description/>
  <cp:lastModifiedBy>Nagalakshmi Selvam</cp:lastModifiedBy>
  <cp:revision>4</cp:revision>
  <dcterms:created xsi:type="dcterms:W3CDTF">2023-04-18T15:05:00Z</dcterms:created>
  <dcterms:modified xsi:type="dcterms:W3CDTF">2023-05-15T03:41:00Z</dcterms:modified>
</cp:coreProperties>
</file>